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ACD" w14:textId="19C775C6" w:rsidR="006D4CF8" w:rsidRDefault="006D4CF8" w:rsidP="006D4CF8">
      <w:pPr>
        <w:rPr>
          <w:b/>
          <w:bCs/>
          <w:u w:val="single"/>
        </w:rPr>
      </w:pPr>
      <w:r>
        <w:rPr>
          <w:b/>
          <w:bCs/>
          <w:u w:val="single"/>
        </w:rPr>
        <w:t>Texto introdutório para a página</w:t>
      </w:r>
    </w:p>
    <w:p w14:paraId="684B9096" w14:textId="77777777" w:rsidR="006D4CF8" w:rsidRDefault="006D4CF8" w:rsidP="006D4CF8">
      <w:pPr>
        <w:rPr>
          <w:b/>
          <w:bCs/>
          <w:u w:val="single"/>
        </w:rPr>
      </w:pPr>
    </w:p>
    <w:p w14:paraId="000E59A1" w14:textId="3B8E9735" w:rsidR="006D4CF8" w:rsidRPr="006D4CF8" w:rsidRDefault="006D4CF8" w:rsidP="006D4CF8">
      <w:pPr>
        <w:rPr>
          <w:b/>
          <w:bCs/>
          <w:u w:val="single"/>
        </w:rPr>
      </w:pPr>
      <w:r w:rsidRPr="006D4CF8">
        <w:rPr>
          <w:b/>
          <w:bCs/>
          <w:u w:val="single"/>
        </w:rPr>
        <w:t xml:space="preserve">Estágio EAD - </w:t>
      </w:r>
    </w:p>
    <w:p w14:paraId="793F1901" w14:textId="77777777" w:rsidR="006D4CF8" w:rsidRDefault="006D4CF8" w:rsidP="006D4CF8"/>
    <w:p w14:paraId="4FC6CFDB" w14:textId="0856E747" w:rsidR="006D4CF8" w:rsidRDefault="006D4CF8" w:rsidP="00AE0F82">
      <w:pPr>
        <w:jc w:val="both"/>
        <w:rPr>
          <w:rFonts w:ascii="Georgia" w:hAnsi="Georgia" w:cs="Rubik"/>
          <w:shd w:val="clear" w:color="auto" w:fill="FFFFFF"/>
        </w:rPr>
      </w:pPr>
      <w:r w:rsidRPr="00AE0F82">
        <w:rPr>
          <w:rFonts w:ascii="Georgia" w:hAnsi="Georgia"/>
        </w:rPr>
        <w:t>O estágio é indispensável para o curso e garante ao aluno a experiência e a capacitação p</w:t>
      </w:r>
      <w:r w:rsidR="00AE0F82">
        <w:rPr>
          <w:rFonts w:ascii="Georgia" w:hAnsi="Georgia"/>
        </w:rPr>
        <w:t>rofissional</w:t>
      </w:r>
      <w:r w:rsidRPr="00AE0F82">
        <w:rPr>
          <w:rFonts w:ascii="Georgia" w:hAnsi="Georgia"/>
        </w:rPr>
        <w:t>. É uma atividade escolar indispensável para a aprovação e obtenção do diploma.</w:t>
      </w:r>
      <w:r w:rsidRPr="00AE0F82">
        <w:rPr>
          <w:rFonts w:ascii="Georgia" w:hAnsi="Georgia" w:cs="Rubik"/>
          <w:shd w:val="clear" w:color="auto" w:fill="FFFFFF"/>
        </w:rPr>
        <w:t xml:space="preserve"> A </w:t>
      </w:r>
      <w:proofErr w:type="spellStart"/>
      <w:r w:rsidRPr="00AE0F82">
        <w:rPr>
          <w:rFonts w:ascii="Georgia" w:hAnsi="Georgia" w:cs="Rubik"/>
          <w:shd w:val="clear" w:color="auto" w:fill="FFFFFF"/>
        </w:rPr>
        <w:t>Unimes</w:t>
      </w:r>
      <w:proofErr w:type="spellEnd"/>
      <w:r w:rsidRPr="00AE0F82">
        <w:rPr>
          <w:rFonts w:ascii="Georgia" w:hAnsi="Georgia" w:cs="Rubik"/>
          <w:shd w:val="clear" w:color="auto" w:fill="FFFFFF"/>
        </w:rPr>
        <w:t xml:space="preserve"> mantém convênios com </w:t>
      </w:r>
      <w:r w:rsidR="00AE0F82" w:rsidRPr="00AE0F82">
        <w:rPr>
          <w:rFonts w:ascii="Georgia" w:hAnsi="Georgia" w:cs="Rubik"/>
          <w:shd w:val="clear" w:color="auto" w:fill="FFFFFF"/>
        </w:rPr>
        <w:t>empresas privadas e agentes públicos</w:t>
      </w:r>
      <w:r w:rsidR="00AE0F82">
        <w:rPr>
          <w:rFonts w:ascii="Georgia" w:hAnsi="Georgia" w:cs="Rubik"/>
          <w:shd w:val="clear" w:color="auto" w:fill="FFFFFF"/>
        </w:rPr>
        <w:t xml:space="preserve"> que</w:t>
      </w:r>
      <w:r w:rsidR="00AE0F82" w:rsidRPr="00AE0F82">
        <w:rPr>
          <w:rFonts w:ascii="Georgia" w:hAnsi="Georgia" w:cs="Rubik"/>
          <w:shd w:val="clear" w:color="auto" w:fill="FFFFFF"/>
        </w:rPr>
        <w:t xml:space="preserve"> contribuem para a sua entrada no mercado de trabalho</w:t>
      </w:r>
      <w:r w:rsidRPr="00AE0F82">
        <w:rPr>
          <w:rFonts w:ascii="Georgia" w:hAnsi="Georgia" w:cs="Rubik"/>
          <w:shd w:val="clear" w:color="auto" w:fill="FFFFFF"/>
        </w:rPr>
        <w:t>.</w:t>
      </w:r>
    </w:p>
    <w:p w14:paraId="08F33F80" w14:textId="76D7C785" w:rsidR="0083551F" w:rsidRDefault="0083551F" w:rsidP="00AE0F82">
      <w:pPr>
        <w:jc w:val="both"/>
        <w:rPr>
          <w:rFonts w:ascii="Georgia" w:hAnsi="Georgia" w:cs="Rubik"/>
          <w:shd w:val="clear" w:color="auto" w:fill="FFFFFF"/>
        </w:rPr>
      </w:pPr>
    </w:p>
    <w:p w14:paraId="4F0E3818" w14:textId="6F8AD771" w:rsidR="0083551F" w:rsidRDefault="0083551F" w:rsidP="00AE0F82">
      <w:pPr>
        <w:jc w:val="both"/>
        <w:rPr>
          <w:rFonts w:ascii="Georgia" w:hAnsi="Georgia" w:cs="Rubik"/>
          <w:shd w:val="clear" w:color="auto" w:fill="FFFFFF"/>
        </w:rPr>
      </w:pPr>
    </w:p>
    <w:p w14:paraId="3C780B61" w14:textId="431194BC" w:rsidR="0083551F" w:rsidRPr="00AE0F82" w:rsidRDefault="0083551F" w:rsidP="00AE0F82">
      <w:pPr>
        <w:jc w:val="both"/>
        <w:rPr>
          <w:rFonts w:ascii="Georgia" w:hAnsi="Georgia"/>
        </w:rPr>
      </w:pPr>
      <w:r>
        <w:rPr>
          <w:rFonts w:ascii="Georgia" w:hAnsi="Georgia" w:cs="Rubik"/>
          <w:shd w:val="clear" w:color="auto" w:fill="FFFFFF"/>
        </w:rPr>
        <w:t>(Trazer todos os links e legislação do site antigo)</w:t>
      </w:r>
    </w:p>
    <w:p w14:paraId="1DD2974A" w14:textId="77777777" w:rsidR="006D4CF8" w:rsidRPr="00AE0F82" w:rsidRDefault="006D4CF8" w:rsidP="006D4CF8">
      <w:pPr>
        <w:rPr>
          <w:rFonts w:ascii="Georgia" w:hAnsi="Georgia"/>
        </w:rPr>
      </w:pPr>
    </w:p>
    <w:p w14:paraId="7899D59A" w14:textId="77777777" w:rsidR="006D4CF8" w:rsidRDefault="006D4CF8" w:rsidP="006D4CF8">
      <w:r>
        <w:t xml:space="preserve">  </w:t>
      </w:r>
    </w:p>
    <w:p w14:paraId="337B849D" w14:textId="77777777" w:rsidR="00BF4F27" w:rsidRDefault="00BF4F27"/>
    <w:sectPr w:rsidR="00BF4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E0E"/>
    <w:multiLevelType w:val="multilevel"/>
    <w:tmpl w:val="CC80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F8"/>
    <w:rsid w:val="00432FFD"/>
    <w:rsid w:val="006D4CF8"/>
    <w:rsid w:val="0083551F"/>
    <w:rsid w:val="00AE0F82"/>
    <w:rsid w:val="00B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8591"/>
  <w15:chartTrackingRefBased/>
  <w15:docId w15:val="{2C35484A-BF31-49B9-95B1-DB38FB14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2021-06-24T20:23:00Z</dcterms:created>
  <dcterms:modified xsi:type="dcterms:W3CDTF">2021-06-24T20:39:00Z</dcterms:modified>
</cp:coreProperties>
</file>