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60DA" w14:textId="77777777" w:rsidR="00FE6DFF" w:rsidRDefault="00D94072" w:rsidP="003A7EBA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b/>
          <w:sz w:val="24"/>
          <w:szCs w:val="24"/>
        </w:rPr>
        <w:t>NORMATIVA PARA RECONHECIMENTO DE DIPLOMAS DE PÓS-GRADUAÇÃO STRICTO SENSU, EXPEDIDOS POR ESTABELECIMENTOS ESTRANGEIROS DE ENSINO SUPERIOR</w:t>
      </w:r>
    </w:p>
    <w:p w14:paraId="10175AB3" w14:textId="77777777" w:rsidR="00DD09CA" w:rsidRPr="00B95BF1" w:rsidRDefault="00DD09CA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AFF2DC9" w14:textId="77777777" w:rsidR="00FE6DFF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normativa estará disponível no endereço </w:t>
      </w:r>
      <w:hyperlink r:id="rId6" w:history="1">
        <w:r w:rsidRPr="005243D8">
          <w:rPr>
            <w:rStyle w:val="Hyperlink"/>
            <w:rFonts w:ascii="Arial" w:hAnsi="Arial" w:cs="Arial"/>
            <w:sz w:val="24"/>
            <w:szCs w:val="24"/>
          </w:rPr>
          <w:t>http://wwwnovo.unimes.br/lista_pos/reconhecimentopos.php</w:t>
        </w:r>
      </w:hyperlink>
      <w:r>
        <w:rPr>
          <w:rFonts w:ascii="Arial" w:hAnsi="Arial" w:cs="Arial"/>
          <w:sz w:val="24"/>
          <w:szCs w:val="24"/>
        </w:rPr>
        <w:t>, assim como todos os formulários e informações necessárias.</w:t>
      </w:r>
    </w:p>
    <w:p w14:paraId="5A8C7107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8D900DE" w14:textId="7B37F2E4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Os diplomas de cursos de pós-graduação stricto sensu , expedidos por instituições estrangeiras de educação superior e pesquisa, legalmente constituídas para esse fim em seus países de origem, poderão ser declarados equivalentes aos concedidos no Brasil e hábeis para os fins previstos em lei, mediante processo de </w:t>
      </w:r>
      <w:r w:rsidR="00E42206" w:rsidRPr="00B95BF1">
        <w:rPr>
          <w:rFonts w:ascii="Arial" w:hAnsi="Arial" w:cs="Arial"/>
          <w:sz w:val="24"/>
          <w:szCs w:val="24"/>
        </w:rPr>
        <w:t>reconhecimento</w:t>
      </w:r>
      <w:r w:rsidR="003A7EBA">
        <w:rPr>
          <w:rFonts w:ascii="Arial" w:hAnsi="Arial" w:cs="Arial"/>
          <w:sz w:val="24"/>
          <w:szCs w:val="24"/>
        </w:rPr>
        <w:t xml:space="preserve"> </w:t>
      </w:r>
      <w:r w:rsidR="00E42206" w:rsidRPr="00B95BF1">
        <w:rPr>
          <w:rFonts w:ascii="Arial" w:hAnsi="Arial" w:cs="Arial"/>
          <w:sz w:val="24"/>
          <w:szCs w:val="24"/>
        </w:rPr>
        <w:t>pela UNIMES (</w:t>
      </w:r>
      <w:r w:rsidR="00930375">
        <w:rPr>
          <w:rFonts w:ascii="Arial" w:hAnsi="Arial" w:cs="Arial"/>
          <w:sz w:val="24"/>
          <w:szCs w:val="24"/>
        </w:rPr>
        <w:t>Resolução N</w:t>
      </w:r>
      <w:r w:rsidR="00930375" w:rsidRPr="00930375">
        <w:rPr>
          <w:rFonts w:ascii="Arial" w:hAnsi="Arial" w:cs="Arial"/>
          <w:sz w:val="24"/>
          <w:szCs w:val="24"/>
          <w:vertAlign w:val="superscript"/>
        </w:rPr>
        <w:t>o</w:t>
      </w:r>
      <w:r w:rsidR="00930375">
        <w:rPr>
          <w:rFonts w:ascii="Arial" w:hAnsi="Arial" w:cs="Arial"/>
          <w:sz w:val="24"/>
          <w:szCs w:val="24"/>
        </w:rPr>
        <w:t xml:space="preserve">.1 de 25 de </w:t>
      </w:r>
      <w:r w:rsidR="003A7EBA">
        <w:rPr>
          <w:rFonts w:ascii="Arial" w:hAnsi="Arial" w:cs="Arial"/>
          <w:sz w:val="24"/>
          <w:szCs w:val="24"/>
        </w:rPr>
        <w:t>julho</w:t>
      </w:r>
      <w:r w:rsidR="00930375">
        <w:rPr>
          <w:rFonts w:ascii="Arial" w:hAnsi="Arial" w:cs="Arial"/>
          <w:sz w:val="24"/>
          <w:szCs w:val="24"/>
        </w:rPr>
        <w:t xml:space="preserve"> de 2022,</w:t>
      </w:r>
      <w:r w:rsidR="003A7EBA">
        <w:rPr>
          <w:rFonts w:ascii="Arial" w:hAnsi="Arial" w:cs="Arial"/>
          <w:sz w:val="24"/>
          <w:szCs w:val="24"/>
        </w:rPr>
        <w:t xml:space="preserve"> </w:t>
      </w:r>
      <w:r w:rsidR="00930375">
        <w:rPr>
          <w:rFonts w:ascii="Arial" w:hAnsi="Arial" w:cs="Arial"/>
          <w:sz w:val="24"/>
          <w:szCs w:val="24"/>
        </w:rPr>
        <w:t xml:space="preserve">Resolução CNE/CES 1/2022. Diário Oficial da </w:t>
      </w:r>
      <w:r w:rsidR="003A7EBA">
        <w:rPr>
          <w:rFonts w:ascii="Arial" w:hAnsi="Arial" w:cs="Arial"/>
          <w:sz w:val="24"/>
          <w:szCs w:val="24"/>
        </w:rPr>
        <w:t>União, Brasília</w:t>
      </w:r>
      <w:r w:rsidR="00930375">
        <w:rPr>
          <w:rFonts w:ascii="Arial" w:hAnsi="Arial" w:cs="Arial"/>
          <w:sz w:val="24"/>
          <w:szCs w:val="24"/>
        </w:rPr>
        <w:t xml:space="preserve">, 26 de </w:t>
      </w:r>
      <w:r w:rsidR="003A7EBA">
        <w:rPr>
          <w:rFonts w:ascii="Arial" w:hAnsi="Arial" w:cs="Arial"/>
          <w:sz w:val="24"/>
          <w:szCs w:val="24"/>
        </w:rPr>
        <w:t>julho</w:t>
      </w:r>
      <w:r w:rsidR="00930375">
        <w:rPr>
          <w:rFonts w:ascii="Arial" w:hAnsi="Arial" w:cs="Arial"/>
          <w:sz w:val="24"/>
          <w:szCs w:val="24"/>
        </w:rPr>
        <w:t>, Seção 1,pp.44-46)</w:t>
      </w:r>
    </w:p>
    <w:p w14:paraId="180330FF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D7B7323" w14:textId="0590AC65" w:rsidR="00FE6DFF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Os diplomas de mestrado expedidos por universidades estrangeiras só poderão ser reconhecidos </w:t>
      </w:r>
      <w:r w:rsidR="00E42206" w:rsidRPr="00B95BF1">
        <w:rPr>
          <w:rFonts w:ascii="Arial" w:hAnsi="Arial" w:cs="Arial"/>
          <w:sz w:val="24"/>
          <w:szCs w:val="24"/>
        </w:rPr>
        <w:t>pela UNIMES</w:t>
      </w:r>
      <w:r w:rsidR="00930375">
        <w:rPr>
          <w:rFonts w:ascii="Arial" w:hAnsi="Arial" w:cs="Arial"/>
          <w:sz w:val="24"/>
          <w:szCs w:val="24"/>
        </w:rPr>
        <w:t xml:space="preserve"> </w:t>
      </w:r>
      <w:r w:rsidR="00930375" w:rsidRPr="00B95BF1">
        <w:rPr>
          <w:rFonts w:ascii="Arial" w:hAnsi="Arial" w:cs="Arial"/>
          <w:sz w:val="24"/>
          <w:szCs w:val="24"/>
        </w:rPr>
        <w:t>(</w:t>
      </w:r>
      <w:r w:rsidR="00930375">
        <w:rPr>
          <w:rFonts w:ascii="Arial" w:hAnsi="Arial" w:cs="Arial"/>
          <w:sz w:val="24"/>
          <w:szCs w:val="24"/>
        </w:rPr>
        <w:t>Resolução N</w:t>
      </w:r>
      <w:r w:rsidR="00930375" w:rsidRPr="00930375">
        <w:rPr>
          <w:rFonts w:ascii="Arial" w:hAnsi="Arial" w:cs="Arial"/>
          <w:sz w:val="24"/>
          <w:szCs w:val="24"/>
          <w:vertAlign w:val="superscript"/>
        </w:rPr>
        <w:t>o</w:t>
      </w:r>
      <w:r w:rsidR="00930375">
        <w:rPr>
          <w:rFonts w:ascii="Arial" w:hAnsi="Arial" w:cs="Arial"/>
          <w:sz w:val="24"/>
          <w:szCs w:val="24"/>
        </w:rPr>
        <w:t xml:space="preserve">.1 de 25 de </w:t>
      </w:r>
      <w:r w:rsidR="003A7EBA">
        <w:rPr>
          <w:rFonts w:ascii="Arial" w:hAnsi="Arial" w:cs="Arial"/>
          <w:sz w:val="24"/>
          <w:szCs w:val="24"/>
        </w:rPr>
        <w:t>julho</w:t>
      </w:r>
      <w:r w:rsidR="00930375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>
        <w:rPr>
          <w:rFonts w:ascii="Arial" w:hAnsi="Arial" w:cs="Arial"/>
          <w:sz w:val="24"/>
          <w:szCs w:val="24"/>
        </w:rPr>
        <w:t>União, Brasília</w:t>
      </w:r>
      <w:r w:rsidR="00930375">
        <w:rPr>
          <w:rFonts w:ascii="Arial" w:hAnsi="Arial" w:cs="Arial"/>
          <w:sz w:val="24"/>
          <w:szCs w:val="24"/>
        </w:rPr>
        <w:t xml:space="preserve">, 26 de </w:t>
      </w:r>
      <w:r w:rsidR="003A7EBA">
        <w:rPr>
          <w:rFonts w:ascii="Arial" w:hAnsi="Arial" w:cs="Arial"/>
          <w:sz w:val="24"/>
          <w:szCs w:val="24"/>
        </w:rPr>
        <w:t>julho</w:t>
      </w:r>
      <w:r w:rsidR="00930375">
        <w:rPr>
          <w:rFonts w:ascii="Arial" w:hAnsi="Arial" w:cs="Arial"/>
          <w:sz w:val="24"/>
          <w:szCs w:val="24"/>
        </w:rPr>
        <w:t xml:space="preserve">, Seção 1,pp.44-46) </w:t>
      </w:r>
      <w:r w:rsidR="00E42206" w:rsidRPr="00B95BF1">
        <w:rPr>
          <w:rFonts w:ascii="Arial" w:hAnsi="Arial" w:cs="Arial"/>
          <w:sz w:val="24"/>
          <w:szCs w:val="24"/>
        </w:rPr>
        <w:t>para os</w:t>
      </w:r>
      <w:r w:rsidRPr="00B95BF1">
        <w:rPr>
          <w:rFonts w:ascii="Arial" w:hAnsi="Arial" w:cs="Arial"/>
          <w:sz w:val="24"/>
          <w:szCs w:val="24"/>
        </w:rPr>
        <w:t xml:space="preserve"> cursos de pós-graduação reconhecidos e avaliados na mesma área de conhecimento e em nível equivalente ou superior</w:t>
      </w:r>
      <w:r w:rsidR="00930375">
        <w:rPr>
          <w:rFonts w:ascii="Arial" w:hAnsi="Arial" w:cs="Arial"/>
          <w:sz w:val="24"/>
          <w:szCs w:val="24"/>
        </w:rPr>
        <w:t xml:space="preserve"> </w:t>
      </w:r>
      <w:r w:rsidR="00E42206" w:rsidRPr="00B95BF1">
        <w:rPr>
          <w:rFonts w:ascii="Arial" w:hAnsi="Arial" w:cs="Arial"/>
          <w:sz w:val="24"/>
          <w:szCs w:val="24"/>
        </w:rPr>
        <w:t>Atualmente, a UNIMES apresenta os seguintes curso</w:t>
      </w:r>
      <w:r w:rsidR="0072094E" w:rsidRPr="00B95BF1">
        <w:rPr>
          <w:rFonts w:ascii="Arial" w:hAnsi="Arial" w:cs="Arial"/>
          <w:sz w:val="24"/>
          <w:szCs w:val="24"/>
        </w:rPr>
        <w:t>s</w:t>
      </w:r>
      <w:r w:rsidR="00E42206" w:rsidRPr="00B95BF1">
        <w:rPr>
          <w:rFonts w:ascii="Arial" w:hAnsi="Arial" w:cs="Arial"/>
          <w:sz w:val="24"/>
          <w:szCs w:val="24"/>
        </w:rPr>
        <w:t xml:space="preserve"> aprovados e reconhecidos </w:t>
      </w:r>
      <w:r w:rsidR="0072094E" w:rsidRPr="00B95BF1">
        <w:rPr>
          <w:rFonts w:ascii="Arial" w:hAnsi="Arial" w:cs="Arial"/>
          <w:sz w:val="24"/>
          <w:szCs w:val="24"/>
        </w:rPr>
        <w:t>junto a CAPES:</w:t>
      </w:r>
    </w:p>
    <w:p w14:paraId="13FCF104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9B6DE1F" w14:textId="77777777" w:rsidR="0072094E" w:rsidRPr="00B95BF1" w:rsidRDefault="0072094E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b/>
          <w:sz w:val="24"/>
          <w:szCs w:val="24"/>
        </w:rPr>
        <w:t>1 - Mestrado Acadêmico - Área de concentração: Medicina Veterinária no Meio Ambiente Litorâneo</w:t>
      </w:r>
    </w:p>
    <w:p w14:paraId="277449E4" w14:textId="77777777" w:rsidR="0072094E" w:rsidRPr="00B95BF1" w:rsidRDefault="0072094E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Recomendado pela CAPES: Proposta nº 1531/2015. </w:t>
      </w:r>
    </w:p>
    <w:p w14:paraId="3343889F" w14:textId="77777777" w:rsidR="0072094E" w:rsidRPr="00B95BF1" w:rsidRDefault="0072094E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Coordenação: Prof. Dr. Milton Ricardo Azedo</w:t>
      </w:r>
    </w:p>
    <w:p w14:paraId="40DCF89B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b/>
          <w:sz w:val="24"/>
          <w:szCs w:val="24"/>
        </w:rPr>
        <w:lastRenderedPageBreak/>
        <w:t>2 – Mestrado Profissional - Área de concentração: Saúde e Meio Ambiente</w:t>
      </w:r>
    </w:p>
    <w:p w14:paraId="783A18AA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Recomendado pela Capes: ofício 015-24/2014</w:t>
      </w:r>
    </w:p>
    <w:p w14:paraId="67D12119" w14:textId="77777777" w:rsidR="004A2CBC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072">
        <w:rPr>
          <w:rFonts w:ascii="Arial" w:hAnsi="Arial" w:cs="Arial"/>
          <w:sz w:val="24"/>
          <w:szCs w:val="24"/>
        </w:rPr>
        <w:t xml:space="preserve">Coordenação: Prof. Dr. </w:t>
      </w:r>
      <w:r w:rsidR="00D94072" w:rsidRPr="00D94072">
        <w:rPr>
          <w:rFonts w:ascii="Arial" w:hAnsi="Arial" w:cs="Arial"/>
          <w:sz w:val="24"/>
          <w:szCs w:val="24"/>
        </w:rPr>
        <w:t>Gustavo Duarte Mendes</w:t>
      </w:r>
    </w:p>
    <w:p w14:paraId="5CEFB949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b/>
          <w:sz w:val="24"/>
          <w:szCs w:val="24"/>
        </w:rPr>
        <w:t>3 – Mestrado Profissional - Área de concentração: Práticas Docentes no Ensino Fundamental</w:t>
      </w:r>
    </w:p>
    <w:p w14:paraId="73A4135D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Recomendado pela Capes: Processo nº 609/2014. Aprovação Publicada 10/04/2015</w:t>
      </w:r>
    </w:p>
    <w:p w14:paraId="7887BB90" w14:textId="77777777" w:rsidR="004A2CBC" w:rsidRDefault="004A2CBC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072">
        <w:rPr>
          <w:rFonts w:ascii="Arial" w:hAnsi="Arial" w:cs="Arial"/>
          <w:sz w:val="24"/>
          <w:szCs w:val="24"/>
        </w:rPr>
        <w:t>Coordenador: Prof Dr Gerson Tenório dos Santos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3368FE" w14:textId="757F5795" w:rsid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A </w:t>
      </w:r>
      <w:r w:rsidR="003A7EBA" w:rsidRPr="00B95BF1">
        <w:rPr>
          <w:rFonts w:ascii="Arial" w:hAnsi="Arial" w:cs="Arial"/>
          <w:sz w:val="24"/>
          <w:szCs w:val="24"/>
        </w:rPr>
        <w:t>Proreitoria</w:t>
      </w:r>
      <w:r w:rsidRPr="00B95BF1">
        <w:rPr>
          <w:rFonts w:ascii="Arial" w:hAnsi="Arial" w:cs="Arial"/>
          <w:sz w:val="24"/>
          <w:szCs w:val="24"/>
        </w:rPr>
        <w:t xml:space="preserve"> Acadêmica determinará </w:t>
      </w:r>
      <w:r w:rsidR="007E32EA">
        <w:rPr>
          <w:rFonts w:ascii="Arial" w:hAnsi="Arial" w:cs="Arial"/>
          <w:sz w:val="24"/>
          <w:szCs w:val="24"/>
        </w:rPr>
        <w:t xml:space="preserve">no mínimo </w:t>
      </w:r>
      <w:r w:rsidRPr="00B95BF1">
        <w:rPr>
          <w:rFonts w:ascii="Arial" w:hAnsi="Arial" w:cs="Arial"/>
          <w:sz w:val="24"/>
          <w:szCs w:val="24"/>
        </w:rPr>
        <w:t>3 (três) docentes para cada comissão de avaliação de reconhecimento de diplomas de pós-graduação stricto sensu , expedidos por estabelecimentos estrangeiros de ensino superior.</w:t>
      </w:r>
    </w:p>
    <w:p w14:paraId="714F9E7B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67FB618" w14:textId="4BC8B4E9" w:rsidR="009D411A" w:rsidRPr="009D411A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411A">
        <w:rPr>
          <w:rFonts w:ascii="Arial" w:hAnsi="Arial" w:cs="Arial"/>
          <w:sz w:val="24"/>
          <w:szCs w:val="24"/>
        </w:rPr>
        <w:t xml:space="preserve">Os processos de reconhecimento </w:t>
      </w:r>
      <w:r w:rsidR="00B95BF1" w:rsidRPr="009D411A">
        <w:rPr>
          <w:rFonts w:ascii="Arial" w:hAnsi="Arial" w:cs="Arial"/>
          <w:sz w:val="24"/>
          <w:szCs w:val="24"/>
        </w:rPr>
        <w:t>serão</w:t>
      </w:r>
      <w:r w:rsidRPr="009D411A">
        <w:rPr>
          <w:rFonts w:ascii="Arial" w:hAnsi="Arial" w:cs="Arial"/>
          <w:sz w:val="24"/>
          <w:szCs w:val="24"/>
        </w:rPr>
        <w:t xml:space="preserve"> fundamentados em análise </w:t>
      </w:r>
      <w:r w:rsidR="004A2CBC" w:rsidRPr="009D411A">
        <w:rPr>
          <w:rFonts w:ascii="Arial" w:hAnsi="Arial" w:cs="Arial"/>
          <w:sz w:val="24"/>
          <w:szCs w:val="24"/>
        </w:rPr>
        <w:t xml:space="preserve">a partir da avaliação de mérito do desempenho acadêmico do interessado e de seu aproveitamento na realização da pós-graduação </w:t>
      </w:r>
      <w:r w:rsidR="004A2CBC" w:rsidRPr="009D411A">
        <w:rPr>
          <w:rFonts w:ascii="Arial" w:hAnsi="Arial" w:cs="Arial"/>
          <w:i/>
          <w:iCs/>
          <w:sz w:val="24"/>
          <w:szCs w:val="24"/>
        </w:rPr>
        <w:t>stricto sensu</w:t>
      </w:r>
      <w:r w:rsidR="004A2CBC" w:rsidRPr="009D411A">
        <w:rPr>
          <w:rFonts w:ascii="Arial" w:hAnsi="Arial" w:cs="Arial"/>
          <w:sz w:val="24"/>
          <w:szCs w:val="24"/>
        </w:rPr>
        <w:t>, das condições de organização acadêmica do curso e, quando for o caso, poderá ser considerado o desempenho global da instituição ofertante, especialmente na atividade de pesquisa</w:t>
      </w:r>
      <w:r w:rsidRPr="009D411A">
        <w:rPr>
          <w:rFonts w:ascii="Arial" w:hAnsi="Arial" w:cs="Arial"/>
          <w:sz w:val="24"/>
          <w:szCs w:val="24"/>
        </w:rPr>
        <w:t xml:space="preserve">, levando em consideração diferenças existentes entre as formas de funcionamento dos sistemas educacionais, das instituições e dos cursos em países distintos. Os procedimentos de análise </w:t>
      </w:r>
      <w:r w:rsidR="00B95BF1" w:rsidRPr="009D411A">
        <w:rPr>
          <w:rFonts w:ascii="Arial" w:hAnsi="Arial" w:cs="Arial"/>
          <w:sz w:val="24"/>
          <w:szCs w:val="24"/>
        </w:rPr>
        <w:t>observarão</w:t>
      </w:r>
      <w:r w:rsidRPr="009D411A">
        <w:rPr>
          <w:rFonts w:ascii="Arial" w:hAnsi="Arial" w:cs="Arial"/>
          <w:sz w:val="24"/>
          <w:szCs w:val="24"/>
        </w:rPr>
        <w:t xml:space="preserve"> </w:t>
      </w:r>
      <w:r w:rsidR="009D411A" w:rsidRPr="009D411A">
        <w:rPr>
          <w:rFonts w:ascii="Arial" w:hAnsi="Arial" w:cs="Arial"/>
          <w:sz w:val="24"/>
          <w:szCs w:val="24"/>
        </w:rPr>
        <w:t>a (Resolução N</w:t>
      </w:r>
      <w:r w:rsidR="009D411A" w:rsidRPr="009D411A">
        <w:rPr>
          <w:rFonts w:ascii="Arial" w:hAnsi="Arial" w:cs="Arial"/>
          <w:sz w:val="24"/>
          <w:szCs w:val="24"/>
          <w:vertAlign w:val="superscript"/>
        </w:rPr>
        <w:t>o</w:t>
      </w:r>
      <w:r w:rsidR="009D411A" w:rsidRPr="009D411A">
        <w:rPr>
          <w:rFonts w:ascii="Arial" w:hAnsi="Arial" w:cs="Arial"/>
          <w:sz w:val="24"/>
          <w:szCs w:val="24"/>
        </w:rPr>
        <w:t xml:space="preserve">.1 de 25 de </w:t>
      </w:r>
      <w:r w:rsidR="003A7EBA" w:rsidRPr="009D411A">
        <w:rPr>
          <w:rFonts w:ascii="Arial" w:hAnsi="Arial" w:cs="Arial"/>
          <w:sz w:val="24"/>
          <w:szCs w:val="24"/>
        </w:rPr>
        <w:t>julho</w:t>
      </w:r>
      <w:r w:rsidR="009D411A" w:rsidRPr="009D411A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9D411A">
        <w:rPr>
          <w:rFonts w:ascii="Arial" w:hAnsi="Arial" w:cs="Arial"/>
          <w:sz w:val="24"/>
          <w:szCs w:val="24"/>
        </w:rPr>
        <w:t>União, Brasília</w:t>
      </w:r>
      <w:r w:rsidR="009D411A" w:rsidRPr="009D411A">
        <w:rPr>
          <w:rFonts w:ascii="Arial" w:hAnsi="Arial" w:cs="Arial"/>
          <w:sz w:val="24"/>
          <w:szCs w:val="24"/>
        </w:rPr>
        <w:t xml:space="preserve">, 26 de </w:t>
      </w:r>
      <w:r w:rsidR="003A7EBA" w:rsidRPr="009D411A">
        <w:rPr>
          <w:rFonts w:ascii="Arial" w:hAnsi="Arial" w:cs="Arial"/>
          <w:sz w:val="24"/>
          <w:szCs w:val="24"/>
        </w:rPr>
        <w:t>julho</w:t>
      </w:r>
      <w:r w:rsidR="009D411A" w:rsidRPr="009D411A">
        <w:rPr>
          <w:rFonts w:ascii="Arial" w:hAnsi="Arial" w:cs="Arial"/>
          <w:sz w:val="24"/>
          <w:szCs w:val="24"/>
        </w:rPr>
        <w:t>, Seção 1,pp.44-46)</w:t>
      </w:r>
    </w:p>
    <w:p w14:paraId="3C796F4A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9AF490B" w14:textId="77777777" w:rsidR="00FE6DFF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A UNIMES</w:t>
      </w:r>
      <w:r w:rsidR="00FE6DFF" w:rsidRPr="00B95BF1">
        <w:rPr>
          <w:rFonts w:ascii="Arial" w:hAnsi="Arial" w:cs="Arial"/>
          <w:sz w:val="24"/>
          <w:szCs w:val="24"/>
        </w:rPr>
        <w:t xml:space="preserve"> disponibilizará</w:t>
      </w:r>
      <w:r w:rsidRPr="00B95BF1">
        <w:rPr>
          <w:rFonts w:ascii="Arial" w:hAnsi="Arial" w:cs="Arial"/>
          <w:sz w:val="24"/>
          <w:szCs w:val="24"/>
        </w:rPr>
        <w:t xml:space="preserve"> na</w:t>
      </w:r>
      <w:r w:rsidR="00FE6DFF" w:rsidRPr="00B95BF1">
        <w:rPr>
          <w:rFonts w:ascii="Arial" w:hAnsi="Arial" w:cs="Arial"/>
          <w:sz w:val="24"/>
          <w:szCs w:val="24"/>
        </w:rPr>
        <w:t xml:space="preserve"> plataforma</w:t>
      </w:r>
      <w:r w:rsidR="009D411A">
        <w:rPr>
          <w:rFonts w:ascii="Arial" w:hAnsi="Arial" w:cs="Arial"/>
          <w:sz w:val="24"/>
          <w:szCs w:val="24"/>
        </w:rPr>
        <w:t xml:space="preserve"> </w:t>
      </w:r>
      <w:r w:rsidR="00FE6DFF" w:rsidRPr="00B95BF1">
        <w:rPr>
          <w:rFonts w:ascii="Arial" w:hAnsi="Arial" w:cs="Arial"/>
          <w:sz w:val="24"/>
          <w:szCs w:val="24"/>
        </w:rPr>
        <w:t>Carolina Bori</w:t>
      </w:r>
      <w:r w:rsidRPr="00B95BF1">
        <w:rPr>
          <w:rFonts w:ascii="Arial" w:hAnsi="Arial" w:cs="Arial"/>
          <w:sz w:val="24"/>
          <w:szCs w:val="24"/>
        </w:rPr>
        <w:t xml:space="preserve"> as informações necessárias </w:t>
      </w:r>
      <w:r w:rsidR="00FE6DFF" w:rsidRPr="00B95BF1">
        <w:rPr>
          <w:rFonts w:ascii="Arial" w:hAnsi="Arial" w:cs="Arial"/>
          <w:sz w:val="24"/>
          <w:szCs w:val="24"/>
        </w:rPr>
        <w:t xml:space="preserve">dos processos </w:t>
      </w:r>
      <w:r w:rsidRPr="00B95BF1">
        <w:rPr>
          <w:rFonts w:ascii="Arial" w:hAnsi="Arial" w:cs="Arial"/>
          <w:sz w:val="24"/>
          <w:szCs w:val="24"/>
        </w:rPr>
        <w:t>d</w:t>
      </w:r>
      <w:r w:rsidR="00FE6DFF" w:rsidRPr="00B95BF1">
        <w:rPr>
          <w:rFonts w:ascii="Arial" w:hAnsi="Arial" w:cs="Arial"/>
          <w:sz w:val="24"/>
          <w:szCs w:val="24"/>
        </w:rPr>
        <w:t>e reconhecimento de diplomas.</w:t>
      </w:r>
    </w:p>
    <w:p w14:paraId="7491F8B2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EFEAC5E" w14:textId="77777777" w:rsidR="00FE6DFF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Os diplomas de cursos de pós-graduação stricto sensu , expedidos por universidades estrangeiras, só poderão ser </w:t>
      </w:r>
      <w:r w:rsidR="00B95BF1" w:rsidRPr="00B95BF1">
        <w:rPr>
          <w:rFonts w:ascii="Arial" w:hAnsi="Arial" w:cs="Arial"/>
          <w:sz w:val="24"/>
          <w:szCs w:val="24"/>
        </w:rPr>
        <w:t xml:space="preserve">apreciados para </w:t>
      </w:r>
      <w:r w:rsidRPr="00B95BF1">
        <w:rPr>
          <w:rFonts w:ascii="Arial" w:hAnsi="Arial" w:cs="Arial"/>
          <w:sz w:val="24"/>
          <w:szCs w:val="24"/>
        </w:rPr>
        <w:t>reconheci</w:t>
      </w:r>
      <w:r w:rsidR="00B95BF1" w:rsidRPr="00B95BF1">
        <w:rPr>
          <w:rFonts w:ascii="Arial" w:hAnsi="Arial" w:cs="Arial"/>
          <w:sz w:val="24"/>
          <w:szCs w:val="24"/>
        </w:rPr>
        <w:t xml:space="preserve">mento </w:t>
      </w:r>
      <w:r w:rsidR="00B95BF1" w:rsidRPr="00B95BF1">
        <w:rPr>
          <w:rFonts w:ascii="Arial" w:hAnsi="Arial" w:cs="Arial"/>
          <w:sz w:val="24"/>
          <w:szCs w:val="24"/>
        </w:rPr>
        <w:lastRenderedPageBreak/>
        <w:t>pela UNIMES para os</w:t>
      </w:r>
      <w:r w:rsidRPr="00B95BF1">
        <w:rPr>
          <w:rFonts w:ascii="Arial" w:hAnsi="Arial" w:cs="Arial"/>
          <w:sz w:val="24"/>
          <w:szCs w:val="24"/>
        </w:rPr>
        <w:t xml:space="preserve"> cursos de pós-graduação avaliados, autorizados e reconhecidos, no âmbito do Sistema Nacional de Pós-Graduação - SNPG, na mesma área de conhecimento, e</w:t>
      </w:r>
      <w:r w:rsidR="00B95BF1" w:rsidRPr="00B95BF1">
        <w:rPr>
          <w:rFonts w:ascii="Arial" w:hAnsi="Arial" w:cs="Arial"/>
          <w:sz w:val="24"/>
          <w:szCs w:val="24"/>
        </w:rPr>
        <w:t>m nível equivalente ou superior:</w:t>
      </w:r>
    </w:p>
    <w:p w14:paraId="2B27549D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EE5C2EF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b/>
          <w:sz w:val="24"/>
          <w:szCs w:val="24"/>
        </w:rPr>
        <w:t>1 - Mestrado Acadêmico - Área de concentração: Medicina Veterinária no Meio Ambiente Litorâneo</w:t>
      </w:r>
    </w:p>
    <w:p w14:paraId="6F7411A1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b/>
          <w:sz w:val="24"/>
          <w:szCs w:val="24"/>
        </w:rPr>
        <w:t>2 – Mestrado Profissional - Área de concentração: Saúde e Meio Ambiente</w:t>
      </w:r>
    </w:p>
    <w:p w14:paraId="52D54047" w14:textId="77777777" w:rsid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b/>
          <w:sz w:val="24"/>
          <w:szCs w:val="24"/>
        </w:rPr>
        <w:t>3 – Mestrado Profissional - Área de concentração: Práticas Docentes no Ensino Fundamental</w:t>
      </w:r>
    </w:p>
    <w:p w14:paraId="5A0FC81F" w14:textId="77777777" w:rsidR="005C49AF" w:rsidRDefault="005C49AF" w:rsidP="003A7EBA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2A7D2F6B" w14:textId="77777777" w:rsidR="005C49AF" w:rsidRPr="005C49AF" w:rsidRDefault="005C49AF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5C49AF">
        <w:rPr>
          <w:rFonts w:ascii="Arial" w:hAnsi="Arial" w:cs="Arial"/>
          <w:sz w:val="23"/>
          <w:szCs w:val="23"/>
        </w:rPr>
        <w:t>Ficam vedadas solicitações de reconhecimento iguais e concomitantes para mais de uma universidade.</w:t>
      </w:r>
    </w:p>
    <w:p w14:paraId="1F90F3C4" w14:textId="77777777" w:rsidR="005C49AF" w:rsidRDefault="00FE6DFF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>Os requerentes deverão apresentar, quando da solicitação de reconhecimento, os seguintes documentos:</w:t>
      </w:r>
    </w:p>
    <w:p w14:paraId="16E45C28" w14:textId="77777777" w:rsidR="005C49AF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>C</w:t>
      </w:r>
      <w:r w:rsidR="00FE6DFF" w:rsidRPr="005C49AF">
        <w:rPr>
          <w:rFonts w:ascii="Arial" w:hAnsi="Arial" w:cs="Arial"/>
          <w:sz w:val="24"/>
          <w:szCs w:val="24"/>
        </w:rPr>
        <w:t>adastro contendo os dados pessoais e, quando for o caso, informações acerca de vinculação insti</w:t>
      </w:r>
      <w:r w:rsidRPr="005C49AF">
        <w:rPr>
          <w:rFonts w:ascii="Arial" w:hAnsi="Arial" w:cs="Arial"/>
          <w:sz w:val="24"/>
          <w:szCs w:val="24"/>
        </w:rPr>
        <w:t>tucional que mantenha no Brasil (ANEXO I - formulário).</w:t>
      </w:r>
    </w:p>
    <w:p w14:paraId="51B0159D" w14:textId="3B57C0C0" w:rsidR="005C49AF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 xml:space="preserve">Cópia do diploma devidamente registrado pela instituição responsável pela diplomação, de acordo com a legislação vigente no país de origem </w:t>
      </w:r>
      <w:r w:rsidR="009D411A" w:rsidRPr="005C49AF">
        <w:rPr>
          <w:rFonts w:ascii="Arial" w:hAnsi="Arial" w:cs="Arial"/>
          <w:sz w:val="24"/>
          <w:szCs w:val="24"/>
        </w:rPr>
        <w:t>(Resolução N</w:t>
      </w:r>
      <w:r w:rsidR="009D411A" w:rsidRPr="005C49AF">
        <w:rPr>
          <w:rFonts w:ascii="Arial" w:hAnsi="Arial" w:cs="Arial"/>
          <w:sz w:val="24"/>
          <w:szCs w:val="24"/>
          <w:vertAlign w:val="superscript"/>
        </w:rPr>
        <w:t>o</w:t>
      </w:r>
      <w:r w:rsidR="009D411A" w:rsidRPr="005C49AF">
        <w:rPr>
          <w:rFonts w:ascii="Arial" w:hAnsi="Arial" w:cs="Arial"/>
          <w:sz w:val="24"/>
          <w:szCs w:val="24"/>
        </w:rPr>
        <w:t xml:space="preserve">.1 de 25 de </w:t>
      </w:r>
      <w:r w:rsidR="003A7EBA" w:rsidRPr="005C49AF">
        <w:rPr>
          <w:rFonts w:ascii="Arial" w:hAnsi="Arial" w:cs="Arial"/>
          <w:sz w:val="24"/>
          <w:szCs w:val="24"/>
        </w:rPr>
        <w:t>julho</w:t>
      </w:r>
      <w:r w:rsidR="009D411A" w:rsidRPr="005C49AF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5C49AF">
        <w:rPr>
          <w:rFonts w:ascii="Arial" w:hAnsi="Arial" w:cs="Arial"/>
          <w:sz w:val="24"/>
          <w:szCs w:val="24"/>
        </w:rPr>
        <w:t>União, Brasília</w:t>
      </w:r>
      <w:r w:rsidR="009D411A" w:rsidRPr="005C49AF">
        <w:rPr>
          <w:rFonts w:ascii="Arial" w:hAnsi="Arial" w:cs="Arial"/>
          <w:sz w:val="24"/>
          <w:szCs w:val="24"/>
        </w:rPr>
        <w:t xml:space="preserve">, 26 de </w:t>
      </w:r>
      <w:r w:rsidR="003A7EBA" w:rsidRPr="005C49AF">
        <w:rPr>
          <w:rFonts w:ascii="Arial" w:hAnsi="Arial" w:cs="Arial"/>
          <w:sz w:val="24"/>
          <w:szCs w:val="24"/>
        </w:rPr>
        <w:t>julho</w:t>
      </w:r>
      <w:r w:rsidR="009D411A" w:rsidRPr="005C49AF">
        <w:rPr>
          <w:rFonts w:ascii="Arial" w:hAnsi="Arial" w:cs="Arial"/>
          <w:sz w:val="24"/>
          <w:szCs w:val="24"/>
        </w:rPr>
        <w:t>, Seção 1,pp.44-46);</w:t>
      </w:r>
    </w:p>
    <w:p w14:paraId="6B3A12E1" w14:textId="61FF3393" w:rsidR="005C49AF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>exemplar da tese ou dissertação com registro de aprovação da banca examinadora, com cópia em arquivo digital em formato compatível, acompanhada dos seguintes documentos</w:t>
      </w:r>
      <w:r w:rsidR="00602DC2" w:rsidRPr="005C49AF">
        <w:rPr>
          <w:rFonts w:ascii="Arial" w:hAnsi="Arial" w:cs="Arial"/>
          <w:sz w:val="24"/>
          <w:szCs w:val="24"/>
        </w:rPr>
        <w:t>(Resolução N</w:t>
      </w:r>
      <w:r w:rsidR="00602DC2" w:rsidRPr="005C49AF">
        <w:rPr>
          <w:rFonts w:ascii="Arial" w:hAnsi="Arial" w:cs="Arial"/>
          <w:sz w:val="24"/>
          <w:szCs w:val="24"/>
          <w:vertAlign w:val="superscript"/>
        </w:rPr>
        <w:t>o</w:t>
      </w:r>
      <w:r w:rsidR="00602DC2" w:rsidRPr="005C49AF">
        <w:rPr>
          <w:rFonts w:ascii="Arial" w:hAnsi="Arial" w:cs="Arial"/>
          <w:sz w:val="24"/>
          <w:szCs w:val="24"/>
        </w:rPr>
        <w:t xml:space="preserve">.1 de 25 de </w:t>
      </w:r>
      <w:r w:rsidR="003A7EBA" w:rsidRPr="005C49AF">
        <w:rPr>
          <w:rFonts w:ascii="Arial" w:hAnsi="Arial" w:cs="Arial"/>
          <w:sz w:val="24"/>
          <w:szCs w:val="24"/>
        </w:rPr>
        <w:t>julho</w:t>
      </w:r>
      <w:r w:rsidR="00602DC2" w:rsidRPr="005C49AF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5C49AF">
        <w:rPr>
          <w:rFonts w:ascii="Arial" w:hAnsi="Arial" w:cs="Arial"/>
          <w:sz w:val="24"/>
          <w:szCs w:val="24"/>
        </w:rPr>
        <w:t>União, Brasília</w:t>
      </w:r>
      <w:r w:rsidR="00602DC2" w:rsidRPr="005C49AF">
        <w:rPr>
          <w:rFonts w:ascii="Arial" w:hAnsi="Arial" w:cs="Arial"/>
          <w:sz w:val="24"/>
          <w:szCs w:val="24"/>
        </w:rPr>
        <w:t xml:space="preserve">, 26 de </w:t>
      </w:r>
      <w:r w:rsidR="003A7EBA" w:rsidRPr="005C49AF">
        <w:rPr>
          <w:rFonts w:ascii="Arial" w:hAnsi="Arial" w:cs="Arial"/>
          <w:sz w:val="24"/>
          <w:szCs w:val="24"/>
        </w:rPr>
        <w:t>julho</w:t>
      </w:r>
      <w:r w:rsidR="00602DC2" w:rsidRPr="005C49AF">
        <w:rPr>
          <w:rFonts w:ascii="Arial" w:hAnsi="Arial" w:cs="Arial"/>
          <w:sz w:val="24"/>
          <w:szCs w:val="24"/>
        </w:rPr>
        <w:t>, Seção 1,pp.44-46);</w:t>
      </w:r>
    </w:p>
    <w:p w14:paraId="2DF342B1" w14:textId="77777777" w:rsidR="005C49AF" w:rsidRDefault="005C49AF" w:rsidP="003A7EBA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68524B01" w14:textId="77777777" w:rsidR="005C49AF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>ata ou documento oficial da instituição de origem, no qual devem constar a data da defesa, o título do trabalho, a sua aprovação e os conceitos outorgados;</w:t>
      </w:r>
    </w:p>
    <w:p w14:paraId="381442E0" w14:textId="77777777" w:rsidR="005C49AF" w:rsidRPr="005C49AF" w:rsidRDefault="005C49AF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7C565939" w14:textId="37A68591" w:rsidR="005C49AF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>nomes dos participantes da banca examinadora, se for o caso, e do orientador, acompanhados dos res</w:t>
      </w:r>
      <w:r w:rsidR="00137DE5">
        <w:rPr>
          <w:rFonts w:ascii="Arial" w:hAnsi="Arial" w:cs="Arial"/>
          <w:sz w:val="24"/>
          <w:szCs w:val="24"/>
        </w:rPr>
        <w:t xml:space="preserve">pectivos currículos resumidos com indicação do </w:t>
      </w:r>
      <w:r w:rsidR="00137DE5" w:rsidRPr="00137DE5">
        <w:rPr>
          <w:rFonts w:ascii="Arial" w:hAnsi="Arial" w:cs="Arial"/>
          <w:i/>
          <w:sz w:val="24"/>
          <w:szCs w:val="24"/>
        </w:rPr>
        <w:t>site</w:t>
      </w:r>
      <w:r w:rsidR="00137DE5">
        <w:rPr>
          <w:rFonts w:ascii="Arial" w:hAnsi="Arial" w:cs="Arial"/>
          <w:sz w:val="24"/>
          <w:szCs w:val="24"/>
        </w:rPr>
        <w:t xml:space="preserve"> contendo os </w:t>
      </w:r>
      <w:r w:rsidR="003A7EBA">
        <w:rPr>
          <w:rFonts w:ascii="Arial" w:hAnsi="Arial" w:cs="Arial"/>
          <w:sz w:val="24"/>
          <w:szCs w:val="24"/>
        </w:rPr>
        <w:t>currículos</w:t>
      </w:r>
      <w:r w:rsidR="00137DE5">
        <w:rPr>
          <w:rFonts w:ascii="Arial" w:hAnsi="Arial" w:cs="Arial"/>
          <w:sz w:val="24"/>
          <w:szCs w:val="24"/>
        </w:rPr>
        <w:t xml:space="preserve"> completos ;</w:t>
      </w:r>
      <w:r w:rsidR="005C49AF">
        <w:rPr>
          <w:rFonts w:ascii="Arial" w:hAnsi="Arial" w:cs="Arial"/>
          <w:sz w:val="24"/>
          <w:szCs w:val="24"/>
        </w:rPr>
        <w:t xml:space="preserve"> </w:t>
      </w:r>
    </w:p>
    <w:p w14:paraId="17A9D559" w14:textId="77777777" w:rsidR="005C49AF" w:rsidRPr="005C49AF" w:rsidRDefault="005C49AF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696A71B3" w14:textId="77777777" w:rsidR="005C49AF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>caso o programa de origem não preveja a defesa pública da tese, deve o aluno anexar documento emitido e autenticado pela instituição de origem, descrevendo os procedimentos de avaliação de qualidade da tese ou dissertação, adotados pela instituição, inclusive avaliação cega emitida por parecerista externo.</w:t>
      </w:r>
    </w:p>
    <w:p w14:paraId="3398CCF9" w14:textId="77777777" w:rsidR="005C49AF" w:rsidRPr="005C49AF" w:rsidRDefault="005C49AF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07FC4A59" w14:textId="71E65F05" w:rsidR="00BC7CBD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AF">
        <w:rPr>
          <w:rFonts w:ascii="Arial" w:hAnsi="Arial" w:cs="Arial"/>
          <w:sz w:val="24"/>
          <w:szCs w:val="24"/>
        </w:rPr>
        <w:t xml:space="preserve">cópia do histórico escolar, </w:t>
      </w:r>
      <w:r w:rsidR="00137DE5">
        <w:rPr>
          <w:rFonts w:ascii="Arial" w:hAnsi="Arial" w:cs="Arial"/>
          <w:sz w:val="24"/>
          <w:szCs w:val="24"/>
        </w:rPr>
        <w:t xml:space="preserve">emitido pela instituição estrangeira responsável </w:t>
      </w:r>
      <w:r w:rsidR="0021104C">
        <w:rPr>
          <w:rFonts w:ascii="Arial" w:hAnsi="Arial" w:cs="Arial"/>
          <w:sz w:val="24"/>
          <w:szCs w:val="24"/>
        </w:rPr>
        <w:t xml:space="preserve">pela diplomação, indicando a </w:t>
      </w:r>
      <w:r w:rsidR="003A7EBA">
        <w:rPr>
          <w:rFonts w:ascii="Arial" w:hAnsi="Arial" w:cs="Arial"/>
          <w:sz w:val="24"/>
          <w:szCs w:val="24"/>
        </w:rPr>
        <w:t>frequência</w:t>
      </w:r>
      <w:r w:rsidR="0021104C">
        <w:rPr>
          <w:rFonts w:ascii="Arial" w:hAnsi="Arial" w:cs="Arial"/>
          <w:sz w:val="24"/>
          <w:szCs w:val="24"/>
        </w:rPr>
        <w:t xml:space="preserve"> e o resultado das avaliações em cada disciplina; </w:t>
      </w:r>
      <w:r w:rsidRPr="005C49AF">
        <w:rPr>
          <w:rFonts w:ascii="Arial" w:hAnsi="Arial" w:cs="Arial"/>
          <w:sz w:val="24"/>
          <w:szCs w:val="24"/>
        </w:rPr>
        <w:t xml:space="preserve">descrevendo as disciplinas ou atividades cursadas, </w:t>
      </w:r>
      <w:r w:rsidR="00602DC2" w:rsidRPr="005C49AF">
        <w:rPr>
          <w:rFonts w:ascii="Arial" w:hAnsi="Arial" w:cs="Arial"/>
          <w:sz w:val="24"/>
          <w:szCs w:val="24"/>
        </w:rPr>
        <w:t>Resolução N</w:t>
      </w:r>
      <w:r w:rsidR="00602DC2" w:rsidRPr="005C49AF">
        <w:rPr>
          <w:rFonts w:ascii="Arial" w:hAnsi="Arial" w:cs="Arial"/>
          <w:sz w:val="24"/>
          <w:szCs w:val="24"/>
          <w:vertAlign w:val="superscript"/>
        </w:rPr>
        <w:t>o</w:t>
      </w:r>
      <w:r w:rsidR="00602DC2" w:rsidRPr="005C49AF">
        <w:rPr>
          <w:rFonts w:ascii="Arial" w:hAnsi="Arial" w:cs="Arial"/>
          <w:sz w:val="24"/>
          <w:szCs w:val="24"/>
        </w:rPr>
        <w:t xml:space="preserve">.1 de 25 de </w:t>
      </w:r>
      <w:r w:rsidR="003A7EBA" w:rsidRPr="005C49AF">
        <w:rPr>
          <w:rFonts w:ascii="Arial" w:hAnsi="Arial" w:cs="Arial"/>
          <w:sz w:val="24"/>
          <w:szCs w:val="24"/>
        </w:rPr>
        <w:t>julho</w:t>
      </w:r>
      <w:r w:rsidR="00602DC2" w:rsidRPr="005C49AF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5C49AF">
        <w:rPr>
          <w:rFonts w:ascii="Arial" w:hAnsi="Arial" w:cs="Arial"/>
          <w:sz w:val="24"/>
          <w:szCs w:val="24"/>
        </w:rPr>
        <w:t>União, Brasília</w:t>
      </w:r>
      <w:r w:rsidR="00602DC2" w:rsidRPr="005C49AF">
        <w:rPr>
          <w:rFonts w:ascii="Arial" w:hAnsi="Arial" w:cs="Arial"/>
          <w:sz w:val="24"/>
          <w:szCs w:val="24"/>
        </w:rPr>
        <w:t xml:space="preserve">, 26 de </w:t>
      </w:r>
      <w:r w:rsidR="003A7EBA" w:rsidRPr="005C49AF">
        <w:rPr>
          <w:rFonts w:ascii="Arial" w:hAnsi="Arial" w:cs="Arial"/>
          <w:sz w:val="24"/>
          <w:szCs w:val="24"/>
        </w:rPr>
        <w:t>julho</w:t>
      </w:r>
      <w:r w:rsidR="00602DC2" w:rsidRPr="005C49AF">
        <w:rPr>
          <w:rFonts w:ascii="Arial" w:hAnsi="Arial" w:cs="Arial"/>
          <w:sz w:val="24"/>
          <w:szCs w:val="24"/>
        </w:rPr>
        <w:t>, Seção 1,pp.44-46)</w:t>
      </w:r>
      <w:r w:rsidRPr="005C49AF">
        <w:rPr>
          <w:rFonts w:ascii="Arial" w:hAnsi="Arial" w:cs="Arial"/>
          <w:sz w:val="24"/>
          <w:szCs w:val="24"/>
        </w:rPr>
        <w:t>;</w:t>
      </w:r>
    </w:p>
    <w:p w14:paraId="74BCDC4B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0C5C30A5" w14:textId="5285803D" w:rsidR="00BC7CBD" w:rsidRDefault="00B95BF1" w:rsidP="003A7EBA">
      <w:pPr>
        <w:pStyle w:val="PargrafodaLista"/>
        <w:numPr>
          <w:ilvl w:val="0"/>
          <w:numId w:val="8"/>
        </w:numPr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descrição resumida das atividades de pesquisa realizadas, estágios e cópia impressa ou em endereço eletrônico dos trabalhos científicos decorrentes da dissertação ou tese, publicados e/ou apresentados em congressos ou reuniões acadêmico-científicas, indicando a autoria, o nome do periódico e a data da publicação e/ou nome e local dos eventos científicos onde os trabalhos foram apresentados </w:t>
      </w:r>
      <w:r w:rsidR="00602DC2" w:rsidRPr="00BC7CBD">
        <w:rPr>
          <w:rFonts w:ascii="Arial" w:hAnsi="Arial" w:cs="Arial"/>
          <w:sz w:val="24"/>
          <w:szCs w:val="24"/>
        </w:rPr>
        <w:t>(Resolução N</w:t>
      </w:r>
      <w:r w:rsidR="00602DC2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602DC2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602DC2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602DC2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602DC2" w:rsidRPr="00BC7CBD">
        <w:rPr>
          <w:rFonts w:ascii="Arial" w:hAnsi="Arial" w:cs="Arial"/>
          <w:sz w:val="24"/>
          <w:szCs w:val="24"/>
        </w:rPr>
        <w:t>, Seção 1,pp.44-46)</w:t>
      </w:r>
    </w:p>
    <w:p w14:paraId="47C2E61C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1B02948B" w14:textId="6B0B2096" w:rsidR="00BC7CBD" w:rsidRP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>resultados da avaliação externa do curso ou programa de pós-graduação da instituição, quando houver e tiver sido realizada por instituições públicas ou devidamente acreditadas no país de origem, e outras informações existentes acerca da reputação do programa indicadas em documentos</w:t>
      </w:r>
      <w:r w:rsidR="00602DC2" w:rsidRPr="00BC7CBD">
        <w:rPr>
          <w:rFonts w:ascii="Arial" w:hAnsi="Arial" w:cs="Arial"/>
          <w:sz w:val="24"/>
          <w:szCs w:val="24"/>
        </w:rPr>
        <w:t xml:space="preserve">, relatórios ou reportagens </w:t>
      </w:r>
      <w:r w:rsidR="00BC7CBD" w:rsidRPr="00BC7CBD">
        <w:rPr>
          <w:rFonts w:ascii="Arial" w:hAnsi="Arial" w:cs="Arial"/>
          <w:sz w:val="24"/>
          <w:szCs w:val="24"/>
        </w:rPr>
        <w:t>(Resolução N</w:t>
      </w:r>
      <w:r w:rsidR="00BC7CBD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BC7CBD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>, Seção 1,pp.44-46)</w:t>
      </w:r>
    </w:p>
    <w:p w14:paraId="4D096034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7BBC7E35" w14:textId="4B53F692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A UNIMES, responsável pela análise de reconhecimento, solicita tradução juramentada de toda documentação para análise do reconhecimento pela </w:t>
      </w:r>
      <w:r w:rsidRPr="00BC7CBD">
        <w:rPr>
          <w:rFonts w:ascii="Arial" w:hAnsi="Arial" w:cs="Arial"/>
          <w:sz w:val="24"/>
          <w:szCs w:val="24"/>
        </w:rPr>
        <w:lastRenderedPageBreak/>
        <w:t xml:space="preserve">comissão. Esta solicitação não se aplica às línguas francas utilizadas no ambiente de trabalho da pesquisa institucional, que são: o inglês, o francês e o espanhol </w:t>
      </w:r>
      <w:r w:rsidR="00602DC2" w:rsidRPr="00BC7CBD">
        <w:rPr>
          <w:rFonts w:ascii="Arial" w:hAnsi="Arial" w:cs="Arial"/>
          <w:sz w:val="24"/>
          <w:szCs w:val="24"/>
        </w:rPr>
        <w:t>(Resolução N</w:t>
      </w:r>
      <w:r w:rsidR="00602DC2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602DC2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602DC2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602DC2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602DC2" w:rsidRPr="00BC7CBD">
        <w:rPr>
          <w:rFonts w:ascii="Arial" w:hAnsi="Arial" w:cs="Arial"/>
          <w:sz w:val="24"/>
          <w:szCs w:val="24"/>
        </w:rPr>
        <w:t>, Seção 1,pp.44-46)</w:t>
      </w:r>
    </w:p>
    <w:p w14:paraId="0942B6DC" w14:textId="77777777" w:rsidR="00B04BA0" w:rsidRPr="00B04BA0" w:rsidRDefault="00B04BA0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5F6DD649" w14:textId="54ABD5F2" w:rsidR="00B04BA0" w:rsidRDefault="00B04BA0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tempo de validade da </w:t>
      </w:r>
      <w:r w:rsidR="003A7EBA">
        <w:rPr>
          <w:rFonts w:ascii="Arial" w:hAnsi="Arial" w:cs="Arial"/>
          <w:sz w:val="24"/>
          <w:szCs w:val="24"/>
        </w:rPr>
        <w:t>documentação</w:t>
      </w:r>
      <w:r>
        <w:rPr>
          <w:rFonts w:ascii="Arial" w:hAnsi="Arial" w:cs="Arial"/>
          <w:sz w:val="24"/>
          <w:szCs w:val="24"/>
        </w:rPr>
        <w:t xml:space="preserve"> </w:t>
      </w:r>
      <w:r w:rsidR="003A7EBA">
        <w:rPr>
          <w:rFonts w:ascii="Arial" w:hAnsi="Arial" w:cs="Arial"/>
          <w:sz w:val="24"/>
          <w:szCs w:val="24"/>
        </w:rPr>
        <w:t>acadêmica, será</w:t>
      </w:r>
      <w:r>
        <w:rPr>
          <w:rFonts w:ascii="Arial" w:hAnsi="Arial" w:cs="Arial"/>
          <w:sz w:val="24"/>
          <w:szCs w:val="24"/>
        </w:rPr>
        <w:t xml:space="preserve"> o mesmo adotado pela legislação brasileira ;</w:t>
      </w:r>
    </w:p>
    <w:p w14:paraId="13C2897C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29212128" w14:textId="4BE38B09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Os documentos deverão ser registrados por instituição estrangeira responsável pela diplomação, de acordo com a legislação vigente no país de origem, apostilado no caso de sua origem ser de um país signatário da Convenção de Haia </w:t>
      </w:r>
      <w:r w:rsidR="00602DC2" w:rsidRPr="00BC7CBD">
        <w:rPr>
          <w:rFonts w:ascii="Arial" w:hAnsi="Arial" w:cs="Arial"/>
          <w:sz w:val="24"/>
          <w:szCs w:val="24"/>
        </w:rPr>
        <w:t>(Resolução N</w:t>
      </w:r>
      <w:r w:rsidR="00602DC2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602DC2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602DC2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602DC2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602DC2" w:rsidRPr="00BC7CBD">
        <w:rPr>
          <w:rFonts w:ascii="Arial" w:hAnsi="Arial" w:cs="Arial"/>
          <w:sz w:val="24"/>
          <w:szCs w:val="24"/>
        </w:rPr>
        <w:t>, Seção 1,pp.44-46)</w:t>
      </w:r>
      <w:r w:rsidR="00BC7CBD">
        <w:rPr>
          <w:rFonts w:ascii="Arial" w:hAnsi="Arial" w:cs="Arial"/>
          <w:sz w:val="24"/>
          <w:szCs w:val="24"/>
        </w:rPr>
        <w:t xml:space="preserve"> e </w:t>
      </w:r>
      <w:r w:rsidRPr="00BC7CBD">
        <w:rPr>
          <w:rFonts w:ascii="Arial" w:hAnsi="Arial" w:cs="Arial"/>
          <w:sz w:val="24"/>
          <w:szCs w:val="24"/>
        </w:rPr>
        <w:t xml:space="preserve">(Resolução CNJ nº 228, de 2016, do Conselho Nacional de Justiça) ou autenticado por autoridade consular competente, no caso de país não signatário </w:t>
      </w:r>
    </w:p>
    <w:p w14:paraId="7701BD77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18CE7871" w14:textId="6CC08419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No caso de cursos ou programas ofertados em consórcios ou outros arranjos colaborativos entre diferentes instituições, o requerente deverá apresentar cópia da documentação que fundamenta a cooperação ou o consórcio, bem como a comprovação de eventuais apoios de agências de fomento internacionais ou nacionais ao projeto de colaboração </w:t>
      </w:r>
      <w:r w:rsidR="00BC7CBD" w:rsidRPr="00BC7CBD">
        <w:rPr>
          <w:rFonts w:ascii="Arial" w:hAnsi="Arial" w:cs="Arial"/>
          <w:sz w:val="24"/>
          <w:szCs w:val="24"/>
        </w:rPr>
        <w:t>(Resolução N</w:t>
      </w:r>
      <w:r w:rsidR="00BC7CBD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BC7CBD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>, Seção 1,pp.44-46)</w:t>
      </w:r>
    </w:p>
    <w:p w14:paraId="43EF446B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4D208DA5" w14:textId="77777777" w:rsidR="00BC7CBD" w:rsidRPr="00B04BA0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BA0">
        <w:rPr>
          <w:rFonts w:ascii="Arial" w:hAnsi="Arial" w:cs="Arial"/>
          <w:sz w:val="24"/>
          <w:szCs w:val="24"/>
        </w:rPr>
        <w:t xml:space="preserve">No caso de dupla titulação obtida no exterior, o requerente poderá solicitar, em processos distintos, o reconhecimento dos dois diplomas mediante a apresentação de cópia da documentação que comprove a existência do programa de dupla titulação bem como projeto pedagógico ou organização curricular que deu origem à dupla titulação </w:t>
      </w:r>
    </w:p>
    <w:p w14:paraId="74E6C56F" w14:textId="77777777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Comprovantes do requerente sobre o tempo de efetiva permanência no país onde foi realizado o curso, se for o caso. </w:t>
      </w:r>
    </w:p>
    <w:p w14:paraId="54313300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7E7E749E" w14:textId="77777777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>Cópia do passaporte legível e sem rasuras.</w:t>
      </w:r>
    </w:p>
    <w:p w14:paraId="544CC7A2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209383F8" w14:textId="77777777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lastRenderedPageBreak/>
        <w:t>Cópia autenticada do comprovante de recebimento de bolsa de agência de fomento, se for o caso.</w:t>
      </w:r>
    </w:p>
    <w:p w14:paraId="563A8D12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1F42CC6C" w14:textId="77777777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>Original do boleto de pagamento da taxa de reconhecimento do diploma.</w:t>
      </w:r>
    </w:p>
    <w:p w14:paraId="60A91FC0" w14:textId="77777777" w:rsidR="00BC7CBD" w:rsidRPr="00BC7CBD" w:rsidRDefault="00BC7CBD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533404C1" w14:textId="77777777" w:rsidR="00B24EF1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4EF1">
        <w:rPr>
          <w:rFonts w:ascii="Arial" w:hAnsi="Arial" w:cs="Arial"/>
          <w:sz w:val="24"/>
          <w:szCs w:val="24"/>
        </w:rPr>
        <w:t>A AUNIMES, sempre que julgar necessário,</w:t>
      </w:r>
      <w:r w:rsidR="00FE6DFF" w:rsidRPr="00B24EF1">
        <w:rPr>
          <w:rFonts w:ascii="Arial" w:hAnsi="Arial" w:cs="Arial"/>
          <w:sz w:val="24"/>
          <w:szCs w:val="24"/>
        </w:rPr>
        <w:t xml:space="preserve"> poderá solicitar informações complementares acerca das condições de oferta do curso para subsidiar o proces</w:t>
      </w:r>
      <w:r w:rsidRPr="00B24EF1">
        <w:rPr>
          <w:rFonts w:ascii="Arial" w:hAnsi="Arial" w:cs="Arial"/>
          <w:sz w:val="24"/>
          <w:szCs w:val="24"/>
        </w:rPr>
        <w:t>so de avaliação da documentação, inclusive</w:t>
      </w:r>
      <w:r w:rsidR="00FE6DFF" w:rsidRPr="00B24EF1">
        <w:rPr>
          <w:rFonts w:ascii="Arial" w:hAnsi="Arial" w:cs="Arial"/>
          <w:sz w:val="24"/>
          <w:szCs w:val="24"/>
        </w:rPr>
        <w:t xml:space="preserve"> tradução</w:t>
      </w:r>
      <w:r w:rsidRPr="00B24EF1">
        <w:rPr>
          <w:rFonts w:ascii="Arial" w:hAnsi="Arial" w:cs="Arial"/>
          <w:sz w:val="24"/>
          <w:szCs w:val="24"/>
        </w:rPr>
        <w:t xml:space="preserve"> juramentada da documentação</w:t>
      </w:r>
      <w:r w:rsidR="00B24EF1">
        <w:rPr>
          <w:rFonts w:ascii="Arial" w:hAnsi="Arial" w:cs="Arial"/>
          <w:sz w:val="24"/>
          <w:szCs w:val="24"/>
        </w:rPr>
        <w:t>, quando de idiomas não contemplados na resolução:</w:t>
      </w:r>
    </w:p>
    <w:p w14:paraId="0DA7518F" w14:textId="77777777" w:rsidR="00B24EF1" w:rsidRPr="00B24EF1" w:rsidRDefault="00B24EF1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66F08E93" w14:textId="77777777" w:rsidR="00B24EF1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4EF1">
        <w:rPr>
          <w:rFonts w:ascii="Arial" w:hAnsi="Arial" w:cs="Arial"/>
          <w:sz w:val="24"/>
          <w:szCs w:val="24"/>
        </w:rPr>
        <w:t>A UNIMES, no caso de r</w:t>
      </w:r>
      <w:r w:rsidR="00FE6DFF" w:rsidRPr="00B24EF1">
        <w:rPr>
          <w:rFonts w:ascii="Arial" w:hAnsi="Arial" w:cs="Arial"/>
          <w:sz w:val="24"/>
          <w:szCs w:val="24"/>
        </w:rPr>
        <w:t>efugiados estrangeiros no Brasil, que não estejam de posse da documentação requerida para a revalidação e outros casos justificados e instruídos por legisla</w:t>
      </w:r>
      <w:r w:rsidRPr="00B24EF1">
        <w:rPr>
          <w:rFonts w:ascii="Arial" w:hAnsi="Arial" w:cs="Arial"/>
          <w:sz w:val="24"/>
          <w:szCs w:val="24"/>
        </w:rPr>
        <w:t>ção ou norma específica, poderá submeter</w:t>
      </w:r>
      <w:r w:rsidR="00FE6DFF" w:rsidRPr="00B24EF1">
        <w:rPr>
          <w:rFonts w:ascii="Arial" w:hAnsi="Arial" w:cs="Arial"/>
          <w:sz w:val="24"/>
          <w:szCs w:val="24"/>
        </w:rPr>
        <w:t xml:space="preserve"> a avaliação de conhecimentos, conteúdos e habilidades relativas ao curso completo, como forma exclusiva de avaliação destinada ao processo de reconhecimento.</w:t>
      </w:r>
      <w:r w:rsidRPr="00B24EF1">
        <w:rPr>
          <w:rFonts w:ascii="Arial" w:hAnsi="Arial" w:cs="Arial"/>
          <w:sz w:val="24"/>
          <w:szCs w:val="24"/>
        </w:rPr>
        <w:t xml:space="preserve"> Neste caso, o r</w:t>
      </w:r>
      <w:r w:rsidR="00FE6DFF" w:rsidRPr="00B24EF1">
        <w:rPr>
          <w:rFonts w:ascii="Arial" w:hAnsi="Arial" w:cs="Arial"/>
          <w:sz w:val="24"/>
          <w:szCs w:val="24"/>
        </w:rPr>
        <w:t xml:space="preserve">equerente </w:t>
      </w:r>
      <w:r w:rsidRPr="00B24EF1">
        <w:rPr>
          <w:rFonts w:ascii="Arial" w:hAnsi="Arial" w:cs="Arial"/>
          <w:sz w:val="24"/>
          <w:szCs w:val="24"/>
        </w:rPr>
        <w:t xml:space="preserve">deverá </w:t>
      </w:r>
      <w:r w:rsidR="00FE6DFF" w:rsidRPr="00B24EF1">
        <w:rPr>
          <w:rFonts w:ascii="Arial" w:hAnsi="Arial" w:cs="Arial"/>
          <w:sz w:val="24"/>
          <w:szCs w:val="24"/>
        </w:rPr>
        <w:t>comprovar sua condição de refugiado por meio de documentação específica, conforme normas brasileiras, anexando ao processo a documentação comprobatória dessa condição emitida pelo Conare-MJ.</w:t>
      </w:r>
      <w:r w:rsidRPr="00B24EF1">
        <w:rPr>
          <w:rFonts w:ascii="Arial" w:hAnsi="Arial" w:cs="Arial"/>
          <w:sz w:val="24"/>
          <w:szCs w:val="24"/>
        </w:rPr>
        <w:t xml:space="preserve"> Caso seja necessário a aplicação de avaliação, será</w:t>
      </w:r>
      <w:r w:rsidR="00FE6DFF" w:rsidRPr="00B24EF1">
        <w:rPr>
          <w:rFonts w:ascii="Arial" w:hAnsi="Arial" w:cs="Arial"/>
          <w:sz w:val="24"/>
          <w:szCs w:val="24"/>
        </w:rPr>
        <w:t xml:space="preserve"> ministrada em português, organizada e aplicada </w:t>
      </w:r>
      <w:r w:rsidRPr="00B24EF1">
        <w:rPr>
          <w:rFonts w:ascii="Arial" w:hAnsi="Arial" w:cs="Arial"/>
          <w:sz w:val="24"/>
          <w:szCs w:val="24"/>
        </w:rPr>
        <w:t>pela UNIMES</w:t>
      </w:r>
      <w:r w:rsidR="00FE6DFF" w:rsidRPr="00B24EF1">
        <w:rPr>
          <w:rFonts w:ascii="Arial" w:hAnsi="Arial" w:cs="Arial"/>
          <w:sz w:val="24"/>
          <w:szCs w:val="24"/>
        </w:rPr>
        <w:t>, salvo nos casos em que a legislação indicar a organização direta por órgãos do MEC</w:t>
      </w:r>
      <w:r w:rsidR="00B24EF1" w:rsidRPr="00B24EF1">
        <w:rPr>
          <w:rFonts w:ascii="Arial" w:hAnsi="Arial" w:cs="Arial"/>
          <w:sz w:val="24"/>
          <w:szCs w:val="24"/>
        </w:rPr>
        <w:t>;</w:t>
      </w:r>
      <w:r w:rsidR="00BC7CBD" w:rsidRPr="00B24EF1">
        <w:rPr>
          <w:rFonts w:ascii="Arial" w:hAnsi="Arial" w:cs="Arial"/>
          <w:sz w:val="24"/>
          <w:szCs w:val="24"/>
        </w:rPr>
        <w:t xml:space="preserve"> </w:t>
      </w:r>
    </w:p>
    <w:p w14:paraId="359A7D03" w14:textId="77777777" w:rsidR="00B24EF1" w:rsidRPr="00B24EF1" w:rsidRDefault="00B24EF1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02BAAD3E" w14:textId="5079582B" w:rsidR="00BC7CBD" w:rsidRPr="00B24EF1" w:rsidRDefault="00FE6DFF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4EF1">
        <w:rPr>
          <w:rFonts w:ascii="Arial" w:hAnsi="Arial" w:cs="Arial"/>
          <w:sz w:val="24"/>
          <w:szCs w:val="24"/>
        </w:rPr>
        <w:t xml:space="preserve">A análise do pedido de reconhecimento de diploma será efetuada </w:t>
      </w:r>
      <w:r w:rsidR="00B95BF1" w:rsidRPr="00B24EF1">
        <w:rPr>
          <w:rFonts w:ascii="Arial" w:hAnsi="Arial" w:cs="Arial"/>
          <w:sz w:val="24"/>
          <w:szCs w:val="24"/>
        </w:rPr>
        <w:t>pela UNIMES para os c</w:t>
      </w:r>
      <w:r w:rsidRPr="00B24EF1">
        <w:rPr>
          <w:rFonts w:ascii="Arial" w:hAnsi="Arial" w:cs="Arial"/>
          <w:sz w:val="24"/>
          <w:szCs w:val="24"/>
        </w:rPr>
        <w:t>urso</w:t>
      </w:r>
      <w:r w:rsidR="00B95BF1" w:rsidRPr="00B24EF1">
        <w:rPr>
          <w:rFonts w:ascii="Arial" w:hAnsi="Arial" w:cs="Arial"/>
          <w:sz w:val="24"/>
          <w:szCs w:val="24"/>
        </w:rPr>
        <w:t>s</w:t>
      </w:r>
      <w:r w:rsidRPr="00B24EF1">
        <w:rPr>
          <w:rFonts w:ascii="Arial" w:hAnsi="Arial" w:cs="Arial"/>
          <w:sz w:val="24"/>
          <w:szCs w:val="24"/>
        </w:rPr>
        <w:t xml:space="preserve"> do mesmo nível e área ou equivalente, respeitando-se os acordos internacionais de reciprocidade ou equiparação, conforme orientação contida na </w:t>
      </w:r>
      <w:r w:rsidR="00BC7CBD" w:rsidRPr="00B24EF1">
        <w:rPr>
          <w:rFonts w:ascii="Arial" w:hAnsi="Arial" w:cs="Arial"/>
          <w:sz w:val="24"/>
          <w:szCs w:val="24"/>
        </w:rPr>
        <w:t>(Resolução N</w:t>
      </w:r>
      <w:r w:rsidR="00BC7CBD" w:rsidRPr="00B24EF1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24EF1">
        <w:rPr>
          <w:rFonts w:ascii="Arial" w:hAnsi="Arial" w:cs="Arial"/>
          <w:sz w:val="24"/>
          <w:szCs w:val="24"/>
        </w:rPr>
        <w:t xml:space="preserve">.1 de 25 de </w:t>
      </w:r>
      <w:r w:rsidR="003A7EBA" w:rsidRPr="00B24EF1">
        <w:rPr>
          <w:rFonts w:ascii="Arial" w:hAnsi="Arial" w:cs="Arial"/>
          <w:sz w:val="24"/>
          <w:szCs w:val="24"/>
        </w:rPr>
        <w:t>julho</w:t>
      </w:r>
      <w:r w:rsidR="00BC7CBD" w:rsidRPr="00B24EF1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24EF1">
        <w:rPr>
          <w:rFonts w:ascii="Arial" w:hAnsi="Arial" w:cs="Arial"/>
          <w:sz w:val="24"/>
          <w:szCs w:val="24"/>
        </w:rPr>
        <w:t>União, Brasília</w:t>
      </w:r>
      <w:r w:rsidR="00BC7CBD" w:rsidRPr="00B24EF1">
        <w:rPr>
          <w:rFonts w:ascii="Arial" w:hAnsi="Arial" w:cs="Arial"/>
          <w:sz w:val="24"/>
          <w:szCs w:val="24"/>
        </w:rPr>
        <w:t xml:space="preserve">, 26 de </w:t>
      </w:r>
      <w:r w:rsidR="003A7EBA" w:rsidRPr="00B24EF1">
        <w:rPr>
          <w:rFonts w:ascii="Arial" w:hAnsi="Arial" w:cs="Arial"/>
          <w:sz w:val="24"/>
          <w:szCs w:val="24"/>
        </w:rPr>
        <w:t>julho</w:t>
      </w:r>
      <w:r w:rsidR="00BC7CBD" w:rsidRPr="00B24EF1">
        <w:rPr>
          <w:rFonts w:ascii="Arial" w:hAnsi="Arial" w:cs="Arial"/>
          <w:sz w:val="24"/>
          <w:szCs w:val="24"/>
        </w:rPr>
        <w:t>, Seção 1,pp.44-46)</w:t>
      </w:r>
    </w:p>
    <w:p w14:paraId="4E94CC22" w14:textId="2903E498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O reconhecimento de diplomas de pós-graduação pela UNIMES dar-se-á com a avaliação global das condições acadêmicas de funcionamento do curso de origem e das condições institucionais de sua oferta. </w:t>
      </w:r>
      <w:r w:rsidR="00BC7CBD" w:rsidRPr="00BC7CBD">
        <w:rPr>
          <w:rFonts w:ascii="Arial" w:hAnsi="Arial" w:cs="Arial"/>
          <w:sz w:val="24"/>
          <w:szCs w:val="24"/>
        </w:rPr>
        <w:t>(Resolução N</w:t>
      </w:r>
      <w:r w:rsidR="00BC7CBD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BC7CBD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>, Seção 1,pp.44-46)</w:t>
      </w:r>
    </w:p>
    <w:p w14:paraId="3D681F6D" w14:textId="38DC6E3D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A avaliação considerará prioritariamente as informações apresentadas pelo requerente no processo, especialmente quanto à organização curricular, ao </w:t>
      </w:r>
      <w:r w:rsidRPr="00BC7CBD">
        <w:rPr>
          <w:rFonts w:ascii="Arial" w:hAnsi="Arial" w:cs="Arial"/>
          <w:sz w:val="24"/>
          <w:szCs w:val="24"/>
        </w:rPr>
        <w:lastRenderedPageBreak/>
        <w:t xml:space="preserve">perfil do corpo docente, às formas de progressão, conclusão e avaliação de desempenho do requerente. </w:t>
      </w:r>
      <w:r w:rsidR="00BC7CBD" w:rsidRPr="00BC7CBD">
        <w:rPr>
          <w:rFonts w:ascii="Arial" w:hAnsi="Arial" w:cs="Arial"/>
          <w:sz w:val="24"/>
          <w:szCs w:val="24"/>
        </w:rPr>
        <w:t>(Resolução N</w:t>
      </w:r>
      <w:r w:rsidR="00BC7CBD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BC7CBD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>, Seção 1,pp.44-46)</w:t>
      </w:r>
    </w:p>
    <w:p w14:paraId="5E8A78BB" w14:textId="3EF98F45" w:rsidR="00BC7CBD" w:rsidRDefault="00B24E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4EF1">
        <w:rPr>
          <w:rFonts w:ascii="Arial" w:hAnsi="Arial" w:cs="Arial"/>
          <w:sz w:val="23"/>
          <w:szCs w:val="23"/>
        </w:rPr>
        <w:t xml:space="preserve">O processo de reconhecimento dar-se-á a partir da avaliação de mérito do desempenho acadêmico do interessado e de seu aproveitamento na realização da pós-graduação </w:t>
      </w:r>
      <w:r w:rsidRPr="00B24EF1">
        <w:rPr>
          <w:rFonts w:ascii="Arial" w:hAnsi="Arial" w:cs="Arial"/>
          <w:i/>
          <w:iCs/>
          <w:sz w:val="23"/>
          <w:szCs w:val="23"/>
        </w:rPr>
        <w:t>stricto sensu</w:t>
      </w:r>
      <w:r w:rsidRPr="00B24EF1">
        <w:rPr>
          <w:rFonts w:ascii="Arial" w:hAnsi="Arial" w:cs="Arial"/>
          <w:sz w:val="23"/>
          <w:szCs w:val="23"/>
        </w:rPr>
        <w:t xml:space="preserve">, das condições de organização acadêmica do curso e, quando for o caso, poderá ser considerado o desempenho global da instituição ofertante, especialmente na atividade de pesquisa. </w:t>
      </w:r>
      <w:r w:rsidRPr="00B24EF1">
        <w:rPr>
          <w:rFonts w:ascii="Arial" w:hAnsi="Arial" w:cs="Arial"/>
          <w:sz w:val="24"/>
          <w:szCs w:val="24"/>
        </w:rPr>
        <w:t xml:space="preserve"> </w:t>
      </w:r>
      <w:r w:rsidR="00BC7CBD" w:rsidRPr="00B24EF1">
        <w:rPr>
          <w:rFonts w:ascii="Arial" w:hAnsi="Arial" w:cs="Arial"/>
          <w:sz w:val="24"/>
          <w:szCs w:val="24"/>
        </w:rPr>
        <w:t>(Resolução N</w:t>
      </w:r>
      <w:r w:rsidR="00BC7CBD" w:rsidRPr="00B24EF1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24EF1">
        <w:rPr>
          <w:rFonts w:ascii="Arial" w:hAnsi="Arial" w:cs="Arial"/>
          <w:sz w:val="24"/>
          <w:szCs w:val="24"/>
        </w:rPr>
        <w:t xml:space="preserve">.1 de 25 de </w:t>
      </w:r>
      <w:r w:rsidR="003A7EBA" w:rsidRPr="00B24EF1">
        <w:rPr>
          <w:rFonts w:ascii="Arial" w:hAnsi="Arial" w:cs="Arial"/>
          <w:sz w:val="24"/>
          <w:szCs w:val="24"/>
        </w:rPr>
        <w:t>julho</w:t>
      </w:r>
      <w:r w:rsidR="00BC7CBD" w:rsidRPr="00B24EF1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24EF1">
        <w:rPr>
          <w:rFonts w:ascii="Arial" w:hAnsi="Arial" w:cs="Arial"/>
          <w:sz w:val="24"/>
          <w:szCs w:val="24"/>
        </w:rPr>
        <w:t>União, Brasília</w:t>
      </w:r>
      <w:r w:rsidR="00BC7CBD" w:rsidRPr="00B24EF1">
        <w:rPr>
          <w:rFonts w:ascii="Arial" w:hAnsi="Arial" w:cs="Arial"/>
          <w:sz w:val="24"/>
          <w:szCs w:val="24"/>
        </w:rPr>
        <w:t xml:space="preserve">, 26 de </w:t>
      </w:r>
      <w:r w:rsidR="003A7EBA" w:rsidRPr="00B24EF1">
        <w:rPr>
          <w:rFonts w:ascii="Arial" w:hAnsi="Arial" w:cs="Arial"/>
          <w:sz w:val="24"/>
          <w:szCs w:val="24"/>
        </w:rPr>
        <w:t>julho</w:t>
      </w:r>
      <w:r w:rsidR="00BC7CBD" w:rsidRPr="00B24EF1">
        <w:rPr>
          <w:rFonts w:ascii="Arial" w:hAnsi="Arial" w:cs="Arial"/>
          <w:sz w:val="24"/>
          <w:szCs w:val="24"/>
        </w:rPr>
        <w:t>,</w:t>
      </w:r>
      <w:r w:rsidR="00BC7CBD" w:rsidRPr="00BC7CBD">
        <w:rPr>
          <w:rFonts w:ascii="Arial" w:hAnsi="Arial" w:cs="Arial"/>
          <w:sz w:val="24"/>
          <w:szCs w:val="24"/>
        </w:rPr>
        <w:t xml:space="preserve"> Seção 1,pp.44-46)</w:t>
      </w:r>
    </w:p>
    <w:p w14:paraId="01467980" w14:textId="56E7C763" w:rsid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O processo de avaliação considerará </w:t>
      </w:r>
      <w:r w:rsidR="00FE6DFF" w:rsidRPr="00BC7CBD">
        <w:rPr>
          <w:rFonts w:ascii="Arial" w:hAnsi="Arial" w:cs="Arial"/>
          <w:sz w:val="24"/>
          <w:szCs w:val="24"/>
        </w:rPr>
        <w:t>as características do curso estrangeiro, tais como a organização institucional da pesquisa acadêmica no âmbito da pós-graduação stricto sensu, a forma de avaliação do candidato para integralização do curso e o processo de orientação e defesa da tese ou dissertação.</w:t>
      </w:r>
      <w:r w:rsidR="00BC7CBD" w:rsidRPr="00BC7CBD">
        <w:rPr>
          <w:rFonts w:ascii="Arial" w:hAnsi="Arial" w:cs="Arial"/>
          <w:sz w:val="24"/>
          <w:szCs w:val="24"/>
        </w:rPr>
        <w:t xml:space="preserve"> (Resolução N</w:t>
      </w:r>
      <w:r w:rsidR="00BC7CBD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BC7CBD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>, Seção 1,pp.44-46)</w:t>
      </w:r>
    </w:p>
    <w:p w14:paraId="07AFD5A1" w14:textId="48430FC7" w:rsidR="00BC7CBD" w:rsidRPr="00D2366C" w:rsidRDefault="00D2366C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366C">
        <w:rPr>
          <w:rFonts w:ascii="Arial" w:hAnsi="Arial" w:cs="Arial"/>
          <w:sz w:val="23"/>
          <w:szCs w:val="23"/>
        </w:rPr>
        <w:t xml:space="preserve">O processo de reconhecimento dar-se-á a partir da avaliação de mérito do desempenho acadêmico do interessado e de seu aproveitamento na realização da pós-graduação </w:t>
      </w:r>
      <w:r w:rsidRPr="00D2366C">
        <w:rPr>
          <w:rFonts w:ascii="Arial" w:hAnsi="Arial" w:cs="Arial"/>
          <w:i/>
          <w:iCs/>
          <w:sz w:val="23"/>
          <w:szCs w:val="23"/>
        </w:rPr>
        <w:t>stricto sensu</w:t>
      </w:r>
      <w:r w:rsidRPr="00D2366C">
        <w:rPr>
          <w:rFonts w:ascii="Arial" w:hAnsi="Arial" w:cs="Arial"/>
          <w:sz w:val="23"/>
          <w:szCs w:val="23"/>
        </w:rPr>
        <w:t xml:space="preserve">, das condições de organização acadêmica do curso e, quando for o caso, poderá ser considerado o desempenho global da instituição ofertante, especialmente na atividade de </w:t>
      </w:r>
      <w:r w:rsidR="003A7EBA" w:rsidRPr="00D2366C">
        <w:rPr>
          <w:rFonts w:ascii="Arial" w:hAnsi="Arial" w:cs="Arial"/>
          <w:sz w:val="23"/>
          <w:szCs w:val="23"/>
        </w:rPr>
        <w:t>pesquisa.</w:t>
      </w:r>
      <w:r w:rsidR="00B95BF1" w:rsidRPr="00D2366C">
        <w:rPr>
          <w:rFonts w:ascii="Arial" w:hAnsi="Arial" w:cs="Arial"/>
          <w:sz w:val="24"/>
          <w:szCs w:val="24"/>
        </w:rPr>
        <w:t xml:space="preserve"> A UNIMES </w:t>
      </w:r>
      <w:r w:rsidR="00FE6DFF" w:rsidRPr="00D2366C">
        <w:rPr>
          <w:rFonts w:ascii="Arial" w:hAnsi="Arial" w:cs="Arial"/>
          <w:sz w:val="24"/>
          <w:szCs w:val="24"/>
        </w:rPr>
        <w:t>poderá, a seu critério, organizar comitês de avaliação com a participação de professores e pesquisadores externos ao corpo docente institucional que possuam perfil acadêmico-científico adequado à avaliação do processo específico.</w:t>
      </w:r>
      <w:r w:rsidR="00B95BF1" w:rsidRPr="00D2366C">
        <w:rPr>
          <w:rFonts w:ascii="Arial" w:hAnsi="Arial" w:cs="Arial"/>
          <w:sz w:val="24"/>
          <w:szCs w:val="24"/>
        </w:rPr>
        <w:t xml:space="preserve"> </w:t>
      </w:r>
      <w:r w:rsidR="00BC7CBD" w:rsidRPr="00D2366C">
        <w:rPr>
          <w:rFonts w:ascii="Arial" w:hAnsi="Arial" w:cs="Arial"/>
          <w:sz w:val="24"/>
          <w:szCs w:val="24"/>
        </w:rPr>
        <w:t>(Resolução N</w:t>
      </w:r>
      <w:r w:rsidR="00BC7CBD" w:rsidRPr="00D2366C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D2366C">
        <w:rPr>
          <w:rFonts w:ascii="Arial" w:hAnsi="Arial" w:cs="Arial"/>
          <w:sz w:val="24"/>
          <w:szCs w:val="24"/>
        </w:rPr>
        <w:t xml:space="preserve">.1 de 25 de </w:t>
      </w:r>
      <w:r w:rsidR="003A7EBA" w:rsidRPr="00D2366C">
        <w:rPr>
          <w:rFonts w:ascii="Arial" w:hAnsi="Arial" w:cs="Arial"/>
          <w:sz w:val="24"/>
          <w:szCs w:val="24"/>
        </w:rPr>
        <w:t>julho</w:t>
      </w:r>
      <w:r w:rsidR="00BC7CBD" w:rsidRPr="00D2366C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D2366C">
        <w:rPr>
          <w:rFonts w:ascii="Arial" w:hAnsi="Arial" w:cs="Arial"/>
          <w:sz w:val="24"/>
          <w:szCs w:val="24"/>
        </w:rPr>
        <w:t>União, Brasília</w:t>
      </w:r>
      <w:r w:rsidR="00BC7CBD" w:rsidRPr="00D2366C">
        <w:rPr>
          <w:rFonts w:ascii="Arial" w:hAnsi="Arial" w:cs="Arial"/>
          <w:sz w:val="24"/>
          <w:szCs w:val="24"/>
        </w:rPr>
        <w:t xml:space="preserve">, 26 de </w:t>
      </w:r>
      <w:r w:rsidR="003A7EBA" w:rsidRPr="00D2366C">
        <w:rPr>
          <w:rFonts w:ascii="Arial" w:hAnsi="Arial" w:cs="Arial"/>
          <w:sz w:val="24"/>
          <w:szCs w:val="24"/>
        </w:rPr>
        <w:t>julho</w:t>
      </w:r>
      <w:r w:rsidR="00BC7CBD" w:rsidRPr="00D2366C">
        <w:rPr>
          <w:rFonts w:ascii="Arial" w:hAnsi="Arial" w:cs="Arial"/>
          <w:sz w:val="24"/>
          <w:szCs w:val="24"/>
        </w:rPr>
        <w:t>, Seção 1,pp.44-46)</w:t>
      </w:r>
    </w:p>
    <w:p w14:paraId="7FA348D1" w14:textId="4314B365" w:rsidR="00BC7CBD" w:rsidRPr="00BC7CBD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 xml:space="preserve">A UNIMES </w:t>
      </w:r>
      <w:r w:rsidR="00D2366C">
        <w:rPr>
          <w:rFonts w:ascii="Arial" w:hAnsi="Arial" w:cs="Arial"/>
          <w:sz w:val="24"/>
          <w:szCs w:val="24"/>
        </w:rPr>
        <w:t>poderá adotar</w:t>
      </w:r>
      <w:r w:rsidRPr="00BC7CBD">
        <w:rPr>
          <w:rFonts w:ascii="Arial" w:hAnsi="Arial" w:cs="Arial"/>
          <w:sz w:val="24"/>
          <w:szCs w:val="24"/>
        </w:rPr>
        <w:t xml:space="preserve"> a</w:t>
      </w:r>
      <w:r w:rsidR="00FE6DFF" w:rsidRPr="00BC7CBD">
        <w:rPr>
          <w:rFonts w:ascii="Arial" w:hAnsi="Arial" w:cs="Arial"/>
          <w:sz w:val="24"/>
          <w:szCs w:val="24"/>
        </w:rPr>
        <w:t xml:space="preserve"> tramitação simplificada dos pedidos de reconhecimento de diplomas exclusivamente aos casos definidos </w:t>
      </w:r>
      <w:r w:rsidR="00BC7CBD">
        <w:rPr>
          <w:rFonts w:ascii="Arial" w:hAnsi="Arial" w:cs="Arial"/>
          <w:sz w:val="24"/>
          <w:szCs w:val="24"/>
        </w:rPr>
        <w:t xml:space="preserve">na </w:t>
      </w:r>
      <w:r w:rsidR="00BC7CBD" w:rsidRPr="00BC7CBD">
        <w:rPr>
          <w:rFonts w:ascii="Arial" w:hAnsi="Arial" w:cs="Arial"/>
          <w:sz w:val="24"/>
          <w:szCs w:val="24"/>
        </w:rPr>
        <w:t>(Resolução N</w:t>
      </w:r>
      <w:r w:rsidR="00BC7CBD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BC7CBD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BC7CBD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BC7CBD" w:rsidRPr="00BC7CBD">
        <w:rPr>
          <w:rFonts w:ascii="Arial" w:hAnsi="Arial" w:cs="Arial"/>
          <w:sz w:val="24"/>
          <w:szCs w:val="24"/>
        </w:rPr>
        <w:t>, Seção 1,pp.44-46)</w:t>
      </w:r>
    </w:p>
    <w:p w14:paraId="362D82A2" w14:textId="77777777" w:rsidR="006A467C" w:rsidRPr="00D2366C" w:rsidRDefault="00FE6DFF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7CBD">
        <w:rPr>
          <w:rFonts w:ascii="Arial" w:hAnsi="Arial" w:cs="Arial"/>
          <w:sz w:val="24"/>
          <w:szCs w:val="24"/>
        </w:rPr>
        <w:t>A tramitação simplificada</w:t>
      </w:r>
      <w:r w:rsidR="00D2366C">
        <w:rPr>
          <w:rFonts w:ascii="Arial" w:hAnsi="Arial" w:cs="Arial"/>
          <w:sz w:val="24"/>
          <w:szCs w:val="24"/>
        </w:rPr>
        <w:t>, quando adotada,</w:t>
      </w:r>
      <w:r w:rsidRPr="00BC7CBD">
        <w:rPr>
          <w:rFonts w:ascii="Arial" w:hAnsi="Arial" w:cs="Arial"/>
          <w:sz w:val="24"/>
          <w:szCs w:val="24"/>
        </w:rPr>
        <w:t xml:space="preserve"> deverá se ater, exclusivamente, à verificação da documentação comprobatória da diplomação no curso, na forma especificada </w:t>
      </w:r>
      <w:r w:rsidRPr="00D2366C">
        <w:rPr>
          <w:rFonts w:ascii="Arial" w:hAnsi="Arial" w:cs="Arial"/>
          <w:sz w:val="24"/>
          <w:szCs w:val="24"/>
        </w:rPr>
        <w:t xml:space="preserve">na Seção I do Capítulo IV </w:t>
      </w:r>
      <w:r w:rsidR="00B95BF1" w:rsidRPr="00D2366C">
        <w:rPr>
          <w:rFonts w:ascii="Arial" w:hAnsi="Arial" w:cs="Arial"/>
          <w:sz w:val="24"/>
          <w:szCs w:val="24"/>
        </w:rPr>
        <w:t xml:space="preserve">da normativa nº 22, </w:t>
      </w:r>
      <w:r w:rsidR="00B95BF1" w:rsidRPr="00D2366C">
        <w:rPr>
          <w:rFonts w:ascii="Arial" w:hAnsi="Arial" w:cs="Arial"/>
          <w:sz w:val="24"/>
          <w:szCs w:val="24"/>
        </w:rPr>
        <w:lastRenderedPageBreak/>
        <w:t>de 13 de dezembro de 2016 do ministério da educação gabinete do ministro</w:t>
      </w:r>
      <w:r w:rsidRPr="00D2366C">
        <w:rPr>
          <w:rFonts w:ascii="Arial" w:hAnsi="Arial" w:cs="Arial"/>
          <w:sz w:val="24"/>
          <w:szCs w:val="24"/>
        </w:rPr>
        <w:t>, e prescindirá de análise aprofundada ou processo avaliativo específico.</w:t>
      </w:r>
      <w:r w:rsidR="00B95BF1" w:rsidRPr="00D2366C">
        <w:rPr>
          <w:rFonts w:ascii="Arial" w:hAnsi="Arial" w:cs="Arial"/>
          <w:sz w:val="24"/>
          <w:szCs w:val="24"/>
        </w:rPr>
        <w:t>(normativa nº 22, de 13 de dezembro de 2016 do ministério da educação gabinete do ministro)</w:t>
      </w:r>
    </w:p>
    <w:p w14:paraId="0AF95719" w14:textId="446306BB" w:rsidR="006A467C" w:rsidRPr="00D2366C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366C">
        <w:rPr>
          <w:rFonts w:ascii="Arial" w:hAnsi="Arial" w:cs="Arial"/>
          <w:sz w:val="24"/>
          <w:szCs w:val="24"/>
        </w:rPr>
        <w:t>A UNIMES</w:t>
      </w:r>
      <w:r w:rsidR="00FE6DFF" w:rsidRPr="00D2366C">
        <w:rPr>
          <w:rFonts w:ascii="Arial" w:hAnsi="Arial" w:cs="Arial"/>
          <w:sz w:val="24"/>
          <w:szCs w:val="24"/>
        </w:rPr>
        <w:t>, em caso de tramitação simplificada, deverá encerrar o processo de reconhecimento em até noventa dias, contados a partir da data d</w:t>
      </w:r>
      <w:r w:rsidR="00D2366C" w:rsidRPr="00D2366C">
        <w:rPr>
          <w:rFonts w:ascii="Arial" w:hAnsi="Arial" w:cs="Arial"/>
          <w:sz w:val="24"/>
          <w:szCs w:val="24"/>
        </w:rPr>
        <w:t xml:space="preserve">o protocolo do pedido de reconhecimento </w:t>
      </w:r>
      <w:r w:rsidR="006A467C" w:rsidRPr="00D2366C">
        <w:rPr>
          <w:rFonts w:ascii="Arial" w:hAnsi="Arial" w:cs="Arial"/>
          <w:sz w:val="24"/>
          <w:szCs w:val="24"/>
        </w:rPr>
        <w:t>(Resolução N</w:t>
      </w:r>
      <w:r w:rsidR="006A467C" w:rsidRPr="00D2366C">
        <w:rPr>
          <w:rFonts w:ascii="Arial" w:hAnsi="Arial" w:cs="Arial"/>
          <w:sz w:val="24"/>
          <w:szCs w:val="24"/>
          <w:vertAlign w:val="superscript"/>
        </w:rPr>
        <w:t>o</w:t>
      </w:r>
      <w:r w:rsidR="006A467C" w:rsidRPr="00D2366C">
        <w:rPr>
          <w:rFonts w:ascii="Arial" w:hAnsi="Arial" w:cs="Arial"/>
          <w:sz w:val="24"/>
          <w:szCs w:val="24"/>
        </w:rPr>
        <w:t xml:space="preserve">.1 de 25 de </w:t>
      </w:r>
      <w:r w:rsidR="003A7EBA" w:rsidRPr="00D2366C">
        <w:rPr>
          <w:rFonts w:ascii="Arial" w:hAnsi="Arial" w:cs="Arial"/>
          <w:sz w:val="24"/>
          <w:szCs w:val="24"/>
        </w:rPr>
        <w:t>julho</w:t>
      </w:r>
      <w:r w:rsidR="006A467C" w:rsidRPr="00D2366C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D2366C">
        <w:rPr>
          <w:rFonts w:ascii="Arial" w:hAnsi="Arial" w:cs="Arial"/>
          <w:sz w:val="24"/>
          <w:szCs w:val="24"/>
        </w:rPr>
        <w:t>União, Brasília</w:t>
      </w:r>
      <w:r w:rsidR="006A467C" w:rsidRPr="00D2366C">
        <w:rPr>
          <w:rFonts w:ascii="Arial" w:hAnsi="Arial" w:cs="Arial"/>
          <w:sz w:val="24"/>
          <w:szCs w:val="24"/>
        </w:rPr>
        <w:t xml:space="preserve">, 26 de </w:t>
      </w:r>
      <w:r w:rsidR="003A7EBA" w:rsidRPr="00D2366C">
        <w:rPr>
          <w:rFonts w:ascii="Arial" w:hAnsi="Arial" w:cs="Arial"/>
          <w:sz w:val="24"/>
          <w:szCs w:val="24"/>
        </w:rPr>
        <w:t>julho</w:t>
      </w:r>
      <w:r w:rsidR="006A467C" w:rsidRPr="00D2366C">
        <w:rPr>
          <w:rFonts w:ascii="Arial" w:hAnsi="Arial" w:cs="Arial"/>
          <w:sz w:val="24"/>
          <w:szCs w:val="24"/>
        </w:rPr>
        <w:t>, Seção 1,pp.44-46)</w:t>
      </w:r>
    </w:p>
    <w:p w14:paraId="1A8F102F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D6C9417" w14:textId="6E94182C" w:rsidR="00D04324" w:rsidRDefault="00FE6DFF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A tramitação simplificada aplica-se</w:t>
      </w:r>
      <w:r w:rsidR="00B95BF1">
        <w:rPr>
          <w:rFonts w:ascii="Arial" w:hAnsi="Arial" w:cs="Arial"/>
          <w:sz w:val="24"/>
          <w:szCs w:val="24"/>
        </w:rPr>
        <w:t xml:space="preserve"> </w:t>
      </w:r>
      <w:r w:rsidR="00D04324" w:rsidRPr="00BC7CBD">
        <w:rPr>
          <w:rFonts w:ascii="Arial" w:hAnsi="Arial" w:cs="Arial"/>
          <w:sz w:val="24"/>
          <w:szCs w:val="24"/>
        </w:rPr>
        <w:t>(Resolução N</w:t>
      </w:r>
      <w:r w:rsidR="00D04324"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="00D04324"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D04324"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="00D04324"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="00D04324" w:rsidRPr="00BC7CBD">
        <w:rPr>
          <w:rFonts w:ascii="Arial" w:hAnsi="Arial" w:cs="Arial"/>
          <w:sz w:val="24"/>
          <w:szCs w:val="24"/>
        </w:rPr>
        <w:t>, Seção 1,pp.44-46)</w:t>
      </w:r>
    </w:p>
    <w:p w14:paraId="497A3F53" w14:textId="77777777" w:rsidR="00D04324" w:rsidRPr="00D04324" w:rsidRDefault="00D04324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71DC2E7D" w14:textId="64D60BD4" w:rsidR="00D04324" w:rsidRDefault="00FE6DFF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04324">
        <w:rPr>
          <w:rFonts w:ascii="Arial" w:hAnsi="Arial" w:cs="Arial"/>
          <w:sz w:val="24"/>
          <w:szCs w:val="24"/>
        </w:rPr>
        <w:t xml:space="preserve">I - </w:t>
      </w:r>
      <w:r w:rsidR="003A7EBA" w:rsidRPr="00D04324">
        <w:rPr>
          <w:rFonts w:ascii="Arial" w:hAnsi="Arial" w:cs="Arial"/>
          <w:sz w:val="24"/>
          <w:szCs w:val="24"/>
        </w:rPr>
        <w:t>Aos</w:t>
      </w:r>
      <w:r w:rsidRPr="00D04324">
        <w:rPr>
          <w:rFonts w:ascii="Arial" w:hAnsi="Arial" w:cs="Arial"/>
          <w:sz w:val="24"/>
          <w:szCs w:val="24"/>
        </w:rPr>
        <w:t xml:space="preserve"> diplomas oriundos de cursos ou programas estrangeiros indicados na lista específica produzida pelo MEC e disponibilizada por meio da Plataforma Carolina Bori;</w:t>
      </w:r>
    </w:p>
    <w:p w14:paraId="26F05B5C" w14:textId="77777777" w:rsidR="00D04324" w:rsidRPr="00D04324" w:rsidRDefault="00D04324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6DEDAC44" w14:textId="02497D9F" w:rsidR="00D04324" w:rsidRDefault="00FE6DFF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04324">
        <w:rPr>
          <w:rFonts w:ascii="Arial" w:hAnsi="Arial" w:cs="Arial"/>
          <w:sz w:val="24"/>
          <w:szCs w:val="24"/>
        </w:rPr>
        <w:t xml:space="preserve">II - </w:t>
      </w:r>
      <w:r w:rsidR="003A7EBA" w:rsidRPr="00D04324">
        <w:rPr>
          <w:rFonts w:ascii="Arial" w:hAnsi="Arial" w:cs="Arial"/>
          <w:sz w:val="24"/>
          <w:szCs w:val="24"/>
        </w:rPr>
        <w:t>Aos</w:t>
      </w:r>
      <w:r w:rsidRPr="00D04324">
        <w:rPr>
          <w:rFonts w:ascii="Arial" w:hAnsi="Arial" w:cs="Arial"/>
          <w:sz w:val="24"/>
          <w:szCs w:val="24"/>
        </w:rPr>
        <w:t xml:space="preserve"> diplomas obtidos em cursos ou programas estrangeiros listados na Plataforma Carolina Bori, que receberam estudantes com bolsa concedida por agência governamental brasileira; e</w:t>
      </w:r>
    </w:p>
    <w:p w14:paraId="51F6905B" w14:textId="77777777" w:rsidR="00D04324" w:rsidRPr="00D04324" w:rsidRDefault="00D04324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7B0CE35F" w14:textId="77777777" w:rsidR="00D04324" w:rsidRDefault="00FE6DFF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04324">
        <w:rPr>
          <w:rFonts w:ascii="Arial" w:hAnsi="Arial" w:cs="Arial"/>
          <w:sz w:val="24"/>
          <w:szCs w:val="24"/>
        </w:rPr>
        <w:t>III - aos diplomas obtidos no exterior em programa para o qual haja acordo de dupla titulação com programa de pós-graduação stricto do SNPG, avaliado e recomendado pela Capes.</w:t>
      </w:r>
    </w:p>
    <w:p w14:paraId="387BBE6E" w14:textId="77777777" w:rsidR="00D04324" w:rsidRPr="00D04324" w:rsidRDefault="00D04324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7E4552CE" w14:textId="77777777" w:rsidR="003E7942" w:rsidRPr="003E7942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E7942">
        <w:rPr>
          <w:rFonts w:ascii="Arial" w:hAnsi="Arial" w:cs="Arial"/>
          <w:sz w:val="24"/>
          <w:szCs w:val="24"/>
        </w:rPr>
        <w:t>Os</w:t>
      </w:r>
      <w:r w:rsidR="00FE6DFF" w:rsidRPr="003E7942">
        <w:rPr>
          <w:rFonts w:ascii="Arial" w:hAnsi="Arial" w:cs="Arial"/>
          <w:sz w:val="24"/>
          <w:szCs w:val="24"/>
        </w:rPr>
        <w:t xml:space="preserve"> pedidos de reconhecimento correspondentes a cursos estrangeiros indicados ou admitidos em acordos de cooperação internacional, firmados por organismo brasileiro, que não tenham sido submetidos a processo prévio de avaliação por órgão público competente, ou instituição acreditadora reconhecida pelo Poder Público, ou que, em caso de avaliação, tenham obtido resultado negativ</w:t>
      </w:r>
      <w:r w:rsidR="00D04324" w:rsidRPr="003E7942">
        <w:rPr>
          <w:rFonts w:ascii="Arial" w:hAnsi="Arial" w:cs="Arial"/>
          <w:sz w:val="24"/>
          <w:szCs w:val="24"/>
        </w:rPr>
        <w:t xml:space="preserve">o, seguirão tramitação normal. </w:t>
      </w:r>
    </w:p>
    <w:p w14:paraId="4486A8AA" w14:textId="77777777" w:rsidR="003E7942" w:rsidRPr="003E7942" w:rsidRDefault="003E7942" w:rsidP="003A7EBA">
      <w:pPr>
        <w:pStyle w:val="PargrafodaLista"/>
        <w:ind w:left="0" w:firstLine="567"/>
        <w:rPr>
          <w:rFonts w:ascii="Arial" w:hAnsi="Arial" w:cs="Arial"/>
          <w:color w:val="FF0000"/>
          <w:sz w:val="24"/>
          <w:szCs w:val="24"/>
        </w:rPr>
      </w:pPr>
    </w:p>
    <w:p w14:paraId="7D015719" w14:textId="03B48106" w:rsidR="00D04324" w:rsidRPr="003E7942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E7942">
        <w:rPr>
          <w:rFonts w:ascii="Arial" w:hAnsi="Arial" w:cs="Arial"/>
          <w:sz w:val="24"/>
          <w:szCs w:val="24"/>
        </w:rPr>
        <w:lastRenderedPageBreak/>
        <w:t>A Comissão de avaliação</w:t>
      </w:r>
      <w:r w:rsidR="00FE6DFF" w:rsidRPr="003E7942">
        <w:rPr>
          <w:rFonts w:ascii="Arial" w:hAnsi="Arial" w:cs="Arial"/>
          <w:sz w:val="24"/>
          <w:szCs w:val="24"/>
        </w:rPr>
        <w:t xml:space="preserve"> elaborar</w:t>
      </w:r>
      <w:r w:rsidRPr="003E7942">
        <w:rPr>
          <w:rFonts w:ascii="Arial" w:hAnsi="Arial" w:cs="Arial"/>
          <w:sz w:val="24"/>
          <w:szCs w:val="24"/>
        </w:rPr>
        <w:t>á</w:t>
      </w:r>
      <w:r w:rsidR="00FE6DFF" w:rsidRPr="003E7942">
        <w:rPr>
          <w:rFonts w:ascii="Arial" w:hAnsi="Arial" w:cs="Arial"/>
          <w:sz w:val="24"/>
          <w:szCs w:val="24"/>
        </w:rPr>
        <w:t xml:space="preserve"> parecer circunstanciado, no qual informará ao requerente o resultado da análise, que poderá ser pelo deferimento ou indeferimento do reconhecimento do diploma. Em caso de deferimento, o processo seguirá para decisão quanto ao apostilamento e reconhecimento.</w:t>
      </w:r>
      <w:r w:rsidRPr="003E7942">
        <w:rPr>
          <w:rFonts w:ascii="Arial" w:hAnsi="Arial" w:cs="Arial"/>
          <w:sz w:val="24"/>
          <w:szCs w:val="24"/>
        </w:rPr>
        <w:t xml:space="preserve"> (</w:t>
      </w:r>
      <w:r w:rsidR="00D04324" w:rsidRPr="003E7942">
        <w:rPr>
          <w:rFonts w:ascii="Arial" w:hAnsi="Arial" w:cs="Arial"/>
          <w:sz w:val="24"/>
          <w:szCs w:val="24"/>
        </w:rPr>
        <w:t>(Resolução N</w:t>
      </w:r>
      <w:r w:rsidR="00D04324" w:rsidRPr="003E7942">
        <w:rPr>
          <w:rFonts w:ascii="Arial" w:hAnsi="Arial" w:cs="Arial"/>
          <w:sz w:val="24"/>
          <w:szCs w:val="24"/>
          <w:vertAlign w:val="superscript"/>
        </w:rPr>
        <w:t>o</w:t>
      </w:r>
      <w:r w:rsidR="00D04324" w:rsidRPr="003E7942">
        <w:rPr>
          <w:rFonts w:ascii="Arial" w:hAnsi="Arial" w:cs="Arial"/>
          <w:sz w:val="24"/>
          <w:szCs w:val="24"/>
        </w:rPr>
        <w:t xml:space="preserve">.1 de 25 de </w:t>
      </w:r>
      <w:r w:rsidR="003A7EBA" w:rsidRPr="003E7942">
        <w:rPr>
          <w:rFonts w:ascii="Arial" w:hAnsi="Arial" w:cs="Arial"/>
          <w:sz w:val="24"/>
          <w:szCs w:val="24"/>
        </w:rPr>
        <w:t>julho</w:t>
      </w:r>
      <w:r w:rsidR="00D04324" w:rsidRPr="003E7942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3E7942">
        <w:rPr>
          <w:rFonts w:ascii="Arial" w:hAnsi="Arial" w:cs="Arial"/>
          <w:sz w:val="24"/>
          <w:szCs w:val="24"/>
        </w:rPr>
        <w:t>União, Brasília</w:t>
      </w:r>
      <w:r w:rsidR="00D04324" w:rsidRPr="003E7942">
        <w:rPr>
          <w:rFonts w:ascii="Arial" w:hAnsi="Arial" w:cs="Arial"/>
          <w:sz w:val="24"/>
          <w:szCs w:val="24"/>
        </w:rPr>
        <w:t xml:space="preserve">, 26 de </w:t>
      </w:r>
      <w:r w:rsidR="003A7EBA" w:rsidRPr="003E7942">
        <w:rPr>
          <w:rFonts w:ascii="Arial" w:hAnsi="Arial" w:cs="Arial"/>
          <w:sz w:val="24"/>
          <w:szCs w:val="24"/>
        </w:rPr>
        <w:t>julho</w:t>
      </w:r>
      <w:r w:rsidR="00D04324" w:rsidRPr="003E7942">
        <w:rPr>
          <w:rFonts w:ascii="Arial" w:hAnsi="Arial" w:cs="Arial"/>
          <w:sz w:val="24"/>
          <w:szCs w:val="24"/>
        </w:rPr>
        <w:t>, Seção 1,pp.44-46)</w:t>
      </w:r>
    </w:p>
    <w:p w14:paraId="37775604" w14:textId="77777777" w:rsidR="00D04324" w:rsidRPr="00D04324" w:rsidRDefault="00D04324" w:rsidP="003A7EBA">
      <w:pPr>
        <w:pStyle w:val="PargrafodaLista"/>
        <w:ind w:left="0" w:firstLine="567"/>
        <w:rPr>
          <w:rFonts w:ascii="Arial" w:hAnsi="Arial" w:cs="Arial"/>
          <w:sz w:val="24"/>
          <w:szCs w:val="24"/>
        </w:rPr>
      </w:pPr>
    </w:p>
    <w:p w14:paraId="782B9BB6" w14:textId="77777777" w:rsidR="00FE6DFF" w:rsidRPr="00D04324" w:rsidRDefault="00B95BF1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04324">
        <w:rPr>
          <w:rFonts w:ascii="Arial" w:hAnsi="Arial" w:cs="Arial"/>
          <w:sz w:val="24"/>
          <w:szCs w:val="24"/>
        </w:rPr>
        <w:t>A</w:t>
      </w:r>
      <w:r w:rsidR="00D04324" w:rsidRPr="00D04324">
        <w:rPr>
          <w:rFonts w:ascii="Arial" w:hAnsi="Arial" w:cs="Arial"/>
          <w:sz w:val="24"/>
          <w:szCs w:val="24"/>
        </w:rPr>
        <w:t xml:space="preserve"> </w:t>
      </w:r>
      <w:r w:rsidRPr="00D04324">
        <w:rPr>
          <w:rFonts w:ascii="Arial" w:hAnsi="Arial" w:cs="Arial"/>
          <w:sz w:val="24"/>
          <w:szCs w:val="24"/>
        </w:rPr>
        <w:t xml:space="preserve">UNIMES utilizará </w:t>
      </w:r>
      <w:r w:rsidR="00FE6DFF" w:rsidRPr="00D04324">
        <w:rPr>
          <w:rFonts w:ascii="Arial" w:hAnsi="Arial" w:cs="Arial"/>
          <w:sz w:val="24"/>
          <w:szCs w:val="24"/>
        </w:rPr>
        <w:t>a Plataforma Carolina Bori, mediante a assinatura de termo de adesão.</w:t>
      </w:r>
    </w:p>
    <w:p w14:paraId="3C01812A" w14:textId="77777777" w:rsidR="00B95BF1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0C4FF67" w14:textId="6568A152" w:rsidR="00FE6DFF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A </w:t>
      </w:r>
      <w:r w:rsidR="003A7EBA" w:rsidRPr="00B95BF1">
        <w:rPr>
          <w:rFonts w:ascii="Arial" w:hAnsi="Arial" w:cs="Arial"/>
          <w:sz w:val="24"/>
          <w:szCs w:val="24"/>
        </w:rPr>
        <w:t>Proreitoria</w:t>
      </w:r>
      <w:r w:rsidRPr="00B95BF1">
        <w:rPr>
          <w:rFonts w:ascii="Arial" w:hAnsi="Arial" w:cs="Arial"/>
          <w:sz w:val="24"/>
          <w:szCs w:val="24"/>
        </w:rPr>
        <w:t xml:space="preserve"> Acadêmica determinará 3 (três) docentes para cada comissão de avaliação de reconhecimento de diplomas de pós-graduação stricto sensu , expedidos por estabelecimentos estrangeiros de ensino superior.</w:t>
      </w:r>
      <w:r>
        <w:rPr>
          <w:rFonts w:ascii="Arial" w:hAnsi="Arial" w:cs="Arial"/>
          <w:sz w:val="24"/>
          <w:szCs w:val="24"/>
        </w:rPr>
        <w:t xml:space="preserve"> A UNIMES poderá </w:t>
      </w:r>
      <w:r w:rsidRPr="00B95BF1">
        <w:rPr>
          <w:rFonts w:ascii="Arial" w:hAnsi="Arial" w:cs="Arial"/>
          <w:sz w:val="24"/>
          <w:szCs w:val="24"/>
        </w:rPr>
        <w:t>para análise substantiva da documentação, buscar outras informações suplementares que julgar relevante para avaliação de mérito da qualidade do programa ou instituição estrangeira.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86CF69" w14:textId="77777777" w:rsidR="00FE6DFF" w:rsidRP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UNIMES poderá</w:t>
      </w:r>
      <w:r w:rsidR="00FE6DFF" w:rsidRPr="00B95BF1">
        <w:rPr>
          <w:rFonts w:ascii="Arial" w:hAnsi="Arial" w:cs="Arial"/>
          <w:sz w:val="24"/>
          <w:szCs w:val="24"/>
        </w:rPr>
        <w:t xml:space="preserve"> organizar comitês de avaliação com professores externos ao corpo docente institucional que possuam perfil acadêmico adequado à avaliação do processo específico.</w:t>
      </w:r>
      <w:r>
        <w:rPr>
          <w:rFonts w:ascii="Arial" w:hAnsi="Arial" w:cs="Arial"/>
          <w:sz w:val="24"/>
          <w:szCs w:val="24"/>
        </w:rPr>
        <w:t xml:space="preserve"> </w:t>
      </w:r>
      <w:r w:rsidR="00FE6DFF" w:rsidRPr="00B95BF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UNIMES</w:t>
      </w:r>
      <w:r w:rsidR="00FE6DFF" w:rsidRPr="00B95BF1">
        <w:rPr>
          <w:rFonts w:ascii="Arial" w:hAnsi="Arial" w:cs="Arial"/>
          <w:sz w:val="24"/>
          <w:szCs w:val="24"/>
        </w:rPr>
        <w:t xml:space="preserve"> responsável pelo reconhecimento deverá apostilar o diploma, reconhecendo-o como equivalente a mestrado e, quando for o caso, indicar a correspondência entre o título original com a nomenclatura adotada no Brasil.</w:t>
      </w:r>
      <w:r>
        <w:rPr>
          <w:rFonts w:ascii="Arial" w:hAnsi="Arial" w:cs="Arial"/>
          <w:sz w:val="24"/>
          <w:szCs w:val="24"/>
        </w:rPr>
        <w:t xml:space="preserve"> (</w:t>
      </w:r>
      <w:r w:rsidRPr="00B95BF1">
        <w:rPr>
          <w:rFonts w:ascii="Arial" w:hAnsi="Arial" w:cs="Arial"/>
          <w:sz w:val="24"/>
          <w:szCs w:val="24"/>
        </w:rPr>
        <w:t>normativa nº 22, de 13 de dezembro de 2016 do ministério da educação gabinete do ministro</w:t>
      </w:r>
      <w:r>
        <w:rPr>
          <w:rFonts w:ascii="Arial" w:hAnsi="Arial" w:cs="Arial"/>
          <w:sz w:val="24"/>
          <w:szCs w:val="24"/>
        </w:rPr>
        <w:t>)</w:t>
      </w:r>
    </w:p>
    <w:p w14:paraId="0ECFC371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38986CA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Concluído o processo de revalidação/reconhecimento, o diploma revalidado/reconhecido será apostilado e seu termo de apostila assinado pel</w:t>
      </w:r>
      <w:r w:rsidR="00B95BF1">
        <w:rPr>
          <w:rFonts w:ascii="Arial" w:hAnsi="Arial" w:cs="Arial"/>
          <w:sz w:val="24"/>
          <w:szCs w:val="24"/>
        </w:rPr>
        <w:t>a reitora</w:t>
      </w:r>
      <w:r w:rsidRPr="00B95BF1">
        <w:rPr>
          <w:rFonts w:ascii="Arial" w:hAnsi="Arial" w:cs="Arial"/>
          <w:sz w:val="24"/>
          <w:szCs w:val="24"/>
        </w:rPr>
        <w:t xml:space="preserve"> da instituição reconhecedora, observando-se, no que couber, a legislação brasileira. </w:t>
      </w:r>
      <w:r w:rsidR="00B95BF1">
        <w:rPr>
          <w:rFonts w:ascii="Arial" w:hAnsi="Arial" w:cs="Arial"/>
          <w:sz w:val="24"/>
          <w:szCs w:val="24"/>
        </w:rPr>
        <w:t>UNIMES</w:t>
      </w:r>
      <w:r w:rsidRPr="00B95BF1">
        <w:rPr>
          <w:rFonts w:ascii="Arial" w:hAnsi="Arial" w:cs="Arial"/>
          <w:sz w:val="24"/>
          <w:szCs w:val="24"/>
        </w:rPr>
        <w:t xml:space="preserve"> manterá registro, em livro próprio, dos diplomas apostilados.</w:t>
      </w:r>
      <w:r w:rsidR="00B95BF1">
        <w:rPr>
          <w:rFonts w:ascii="Arial" w:hAnsi="Arial" w:cs="Arial"/>
          <w:sz w:val="24"/>
          <w:szCs w:val="24"/>
        </w:rPr>
        <w:t xml:space="preserve"> </w:t>
      </w:r>
    </w:p>
    <w:p w14:paraId="5E04CAD3" w14:textId="77777777" w:rsid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O parecer </w:t>
      </w:r>
      <w:r w:rsidR="00B95BF1">
        <w:rPr>
          <w:rFonts w:ascii="Arial" w:hAnsi="Arial" w:cs="Arial"/>
          <w:sz w:val="24"/>
          <w:szCs w:val="24"/>
        </w:rPr>
        <w:t xml:space="preserve">da comissão </w:t>
      </w:r>
      <w:r w:rsidRPr="00B95BF1">
        <w:rPr>
          <w:rFonts w:ascii="Arial" w:hAnsi="Arial" w:cs="Arial"/>
          <w:sz w:val="24"/>
          <w:szCs w:val="24"/>
        </w:rPr>
        <w:t>e a decisão final</w:t>
      </w:r>
      <w:r w:rsidR="00B95BF1">
        <w:rPr>
          <w:rFonts w:ascii="Arial" w:hAnsi="Arial" w:cs="Arial"/>
          <w:sz w:val="24"/>
          <w:szCs w:val="24"/>
        </w:rPr>
        <w:t xml:space="preserve"> do conselho universitário</w:t>
      </w:r>
      <w:r w:rsidRPr="00B95BF1">
        <w:rPr>
          <w:rFonts w:ascii="Arial" w:hAnsi="Arial" w:cs="Arial"/>
          <w:sz w:val="24"/>
          <w:szCs w:val="24"/>
        </w:rPr>
        <w:t xml:space="preserve"> dos processos de reconhecimento deverão conte</w:t>
      </w:r>
      <w:r w:rsidR="00B95BF1">
        <w:rPr>
          <w:rFonts w:ascii="Arial" w:hAnsi="Arial" w:cs="Arial"/>
          <w:sz w:val="24"/>
          <w:szCs w:val="24"/>
        </w:rPr>
        <w:t xml:space="preserve">r motivação clara e congruente. </w:t>
      </w:r>
      <w:r w:rsidRPr="00B95BF1">
        <w:rPr>
          <w:rFonts w:ascii="Arial" w:hAnsi="Arial" w:cs="Arial"/>
          <w:sz w:val="24"/>
          <w:szCs w:val="24"/>
        </w:rPr>
        <w:t xml:space="preserve">O requerente será cientificado do parecer e </w:t>
      </w:r>
      <w:r w:rsidR="00B95BF1">
        <w:rPr>
          <w:rFonts w:ascii="Arial" w:hAnsi="Arial" w:cs="Arial"/>
          <w:sz w:val="24"/>
          <w:szCs w:val="24"/>
        </w:rPr>
        <w:t xml:space="preserve">da decisão final. </w:t>
      </w:r>
      <w:r w:rsidRPr="00B95BF1">
        <w:rPr>
          <w:rFonts w:ascii="Arial" w:hAnsi="Arial" w:cs="Arial"/>
          <w:sz w:val="24"/>
          <w:szCs w:val="24"/>
        </w:rPr>
        <w:t xml:space="preserve">O conteúdo </w:t>
      </w:r>
      <w:r w:rsidRPr="00B95BF1">
        <w:rPr>
          <w:rFonts w:ascii="Arial" w:hAnsi="Arial" w:cs="Arial"/>
          <w:sz w:val="24"/>
          <w:szCs w:val="24"/>
        </w:rPr>
        <w:lastRenderedPageBreak/>
        <w:t>substantivo que fundamentou a decisão final deverá ser tornado de conhecimento público, preservando-se a identidade do requerente</w:t>
      </w:r>
    </w:p>
    <w:p w14:paraId="78E5D984" w14:textId="77777777" w:rsidR="003E7942" w:rsidRDefault="003E7942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As instâncias de recurso para os requerentes são primeiramente a própria Comissão de Reconhecimento de Cursos de Pós-Graduação</w:t>
      </w:r>
      <w:r>
        <w:rPr>
          <w:rFonts w:ascii="Arial" w:hAnsi="Arial" w:cs="Arial"/>
          <w:sz w:val="24"/>
          <w:szCs w:val="24"/>
        </w:rPr>
        <w:t xml:space="preserve"> </w:t>
      </w:r>
      <w:r w:rsidRPr="00B95BF1">
        <w:rPr>
          <w:rFonts w:ascii="Arial" w:hAnsi="Arial" w:cs="Arial"/>
          <w:sz w:val="24"/>
          <w:szCs w:val="24"/>
        </w:rPr>
        <w:t>e, posteriormente, o Conselho Universitário.</w:t>
      </w:r>
    </w:p>
    <w:p w14:paraId="24D68721" w14:textId="77777777" w:rsid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se já denegada o </w:t>
      </w:r>
      <w:r w:rsidR="00FE6DFF" w:rsidRPr="00B95BF1">
        <w:rPr>
          <w:rFonts w:ascii="Arial" w:hAnsi="Arial" w:cs="Arial"/>
          <w:sz w:val="24"/>
          <w:szCs w:val="24"/>
        </w:rPr>
        <w:t xml:space="preserve">reconhecimento do diploma e esgotadas as instâncias recursais no âmbito da </w:t>
      </w:r>
      <w:r>
        <w:rPr>
          <w:rFonts w:ascii="Arial" w:hAnsi="Arial" w:cs="Arial"/>
          <w:sz w:val="24"/>
          <w:szCs w:val="24"/>
        </w:rPr>
        <w:t>UNIMES</w:t>
      </w:r>
      <w:r w:rsidR="00FE6DFF" w:rsidRPr="00B95B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é assegurado</w:t>
      </w:r>
      <w:r w:rsidR="00FE6DFF" w:rsidRPr="00B95BF1">
        <w:rPr>
          <w:rFonts w:ascii="Arial" w:hAnsi="Arial" w:cs="Arial"/>
          <w:sz w:val="24"/>
          <w:szCs w:val="24"/>
        </w:rPr>
        <w:t xml:space="preserve"> ao interessado apenas uma nova solicitação em outra ins</w:t>
      </w:r>
      <w:r>
        <w:rPr>
          <w:rFonts w:ascii="Arial" w:hAnsi="Arial" w:cs="Arial"/>
          <w:sz w:val="24"/>
          <w:szCs w:val="24"/>
        </w:rPr>
        <w:t xml:space="preserve">tituição, para o mesmo diploma. </w:t>
      </w:r>
    </w:p>
    <w:p w14:paraId="550ABF4D" w14:textId="77777777" w:rsid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1859BD4C" w14:textId="77777777" w:rsidR="00B95BF1" w:rsidRPr="00B95BF1" w:rsidRDefault="00B95BF1" w:rsidP="003A7EBA">
      <w:pPr>
        <w:tabs>
          <w:tab w:val="left" w:pos="284"/>
          <w:tab w:val="right" w:pos="567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5BFDBA9" w14:textId="77777777" w:rsidR="00B95BF1" w:rsidRPr="00B95BF1" w:rsidRDefault="00B95BF1" w:rsidP="003A7EBA">
      <w:pPr>
        <w:tabs>
          <w:tab w:val="left" w:pos="284"/>
          <w:tab w:val="right" w:pos="567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Os canais públicos de acesso a essas instâncias </w:t>
      </w:r>
      <w:r w:rsidR="00EC6984">
        <w:rPr>
          <w:rFonts w:ascii="Arial" w:hAnsi="Arial" w:cs="Arial"/>
          <w:sz w:val="24"/>
          <w:szCs w:val="24"/>
        </w:rPr>
        <w:t xml:space="preserve">institucionais da UNIMES </w:t>
      </w:r>
      <w:r w:rsidRPr="00B95BF1">
        <w:rPr>
          <w:rFonts w:ascii="Arial" w:hAnsi="Arial" w:cs="Arial"/>
          <w:sz w:val="24"/>
          <w:szCs w:val="24"/>
        </w:rPr>
        <w:t>são:</w:t>
      </w:r>
    </w:p>
    <w:p w14:paraId="6C5AAE12" w14:textId="77777777" w:rsidR="00B95BF1" w:rsidRPr="00B95BF1" w:rsidRDefault="00B95BF1" w:rsidP="003A7EBA">
      <w:pPr>
        <w:tabs>
          <w:tab w:val="left" w:pos="284"/>
          <w:tab w:val="right" w:pos="567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DD4D3E9" w14:textId="77777777" w:rsidR="00B95BF1" w:rsidRPr="00B95BF1" w:rsidRDefault="00B95BF1" w:rsidP="003A7EBA">
      <w:pPr>
        <w:numPr>
          <w:ilvl w:val="0"/>
          <w:numId w:val="4"/>
        </w:numPr>
        <w:tabs>
          <w:tab w:val="left" w:pos="284"/>
          <w:tab w:val="right" w:pos="567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Comissão de Reconhecimento de Cursos de Pós-Graduação: </w:t>
      </w:r>
      <w:hyperlink r:id="rId7" w:history="1">
        <w:r w:rsidRPr="00B95BF1">
          <w:rPr>
            <w:rStyle w:val="Hyperlink"/>
            <w:rFonts w:ascii="Arial" w:hAnsi="Arial" w:cs="Arial"/>
            <w:sz w:val="24"/>
            <w:szCs w:val="24"/>
          </w:rPr>
          <w:t>comissaoposgraduacao@unimes.br</w:t>
        </w:r>
      </w:hyperlink>
      <w:r w:rsidRPr="00B95BF1">
        <w:rPr>
          <w:rFonts w:ascii="Arial" w:hAnsi="Arial" w:cs="Arial"/>
          <w:sz w:val="24"/>
          <w:szCs w:val="24"/>
        </w:rPr>
        <w:t xml:space="preserve"> e telefone 55-13-3228-3400;</w:t>
      </w:r>
    </w:p>
    <w:p w14:paraId="18D276BA" w14:textId="77777777" w:rsidR="00B95BF1" w:rsidRPr="00B95BF1" w:rsidRDefault="00B95BF1" w:rsidP="003A7EBA">
      <w:pPr>
        <w:tabs>
          <w:tab w:val="left" w:pos="284"/>
          <w:tab w:val="right" w:pos="567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D217265" w14:textId="77777777" w:rsidR="00B95BF1" w:rsidRPr="00B95BF1" w:rsidRDefault="00B95BF1" w:rsidP="003A7EBA">
      <w:pPr>
        <w:numPr>
          <w:ilvl w:val="0"/>
          <w:numId w:val="4"/>
        </w:numPr>
        <w:tabs>
          <w:tab w:val="left" w:pos="284"/>
          <w:tab w:val="right" w:pos="567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Conselho Universitário: </w:t>
      </w:r>
      <w:hyperlink r:id="rId8" w:history="1">
        <w:r w:rsidRPr="00B95BF1">
          <w:rPr>
            <w:rStyle w:val="Hyperlink"/>
            <w:rFonts w:ascii="Arial" w:hAnsi="Arial" w:cs="Arial"/>
            <w:sz w:val="24"/>
            <w:szCs w:val="24"/>
          </w:rPr>
          <w:t>conselhouniversitario@unimes.br</w:t>
        </w:r>
      </w:hyperlink>
      <w:r w:rsidRPr="00B95BF1">
        <w:rPr>
          <w:rFonts w:ascii="Arial" w:hAnsi="Arial" w:cs="Arial"/>
          <w:sz w:val="24"/>
          <w:szCs w:val="24"/>
        </w:rPr>
        <w:t xml:space="preserve"> e telefone 55-13-3228-3400.</w:t>
      </w:r>
    </w:p>
    <w:p w14:paraId="672E68B4" w14:textId="77777777" w:rsidR="00FE6DFF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A739D53" w14:textId="04C1A933" w:rsidR="00EC6984" w:rsidRDefault="00EC6984" w:rsidP="003A7EBA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E7942">
        <w:rPr>
          <w:rFonts w:ascii="Arial" w:hAnsi="Arial" w:cs="Arial"/>
          <w:sz w:val="24"/>
          <w:szCs w:val="24"/>
        </w:rPr>
        <w:t>Esgotadas as possibilidades de acolhimento do pedido de reconhecimento, caberá</w:t>
      </w:r>
      <w:r>
        <w:rPr>
          <w:rFonts w:ascii="Arial" w:hAnsi="Arial" w:cs="Arial"/>
          <w:sz w:val="24"/>
          <w:szCs w:val="24"/>
        </w:rPr>
        <w:t xml:space="preserve"> </w:t>
      </w:r>
      <w:r w:rsidRPr="003E7942">
        <w:rPr>
          <w:rFonts w:ascii="Arial" w:hAnsi="Arial" w:cs="Arial"/>
          <w:sz w:val="24"/>
          <w:szCs w:val="24"/>
        </w:rPr>
        <w:t>recurso, exclusivamente justificado em erro de fato ou de direito, à Câmara de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3E7942">
        <w:rPr>
          <w:rFonts w:ascii="Arial" w:hAnsi="Arial" w:cs="Arial"/>
          <w:sz w:val="24"/>
          <w:szCs w:val="24"/>
        </w:rPr>
        <w:t>Superior do Conselho Nacional de Educação.</w:t>
      </w:r>
      <w:r>
        <w:rPr>
          <w:rFonts w:ascii="Arial" w:hAnsi="Arial" w:cs="Arial"/>
          <w:sz w:val="24"/>
          <w:szCs w:val="24"/>
        </w:rPr>
        <w:t xml:space="preserve"> </w:t>
      </w:r>
      <w:r w:rsidRPr="003E7942">
        <w:rPr>
          <w:rFonts w:ascii="Arial" w:hAnsi="Arial" w:cs="Arial"/>
          <w:sz w:val="24"/>
          <w:szCs w:val="24"/>
        </w:rPr>
        <w:t xml:space="preserve">No caso de acatamento do recurso por parte do </w:t>
      </w:r>
      <w:r>
        <w:rPr>
          <w:rFonts w:ascii="Arial" w:hAnsi="Arial" w:cs="Arial"/>
          <w:sz w:val="24"/>
          <w:szCs w:val="24"/>
        </w:rPr>
        <w:t xml:space="preserve">Conselho Nacional de Educação, </w:t>
      </w:r>
      <w:r w:rsidRPr="003E7942">
        <w:rPr>
          <w:rFonts w:ascii="Arial" w:hAnsi="Arial" w:cs="Arial"/>
          <w:sz w:val="24"/>
          <w:szCs w:val="24"/>
        </w:rPr>
        <w:t>processo será devolvido à universidade responsável pelo re</w:t>
      </w:r>
      <w:r>
        <w:rPr>
          <w:rFonts w:ascii="Arial" w:hAnsi="Arial" w:cs="Arial"/>
          <w:sz w:val="24"/>
          <w:szCs w:val="24"/>
        </w:rPr>
        <w:t xml:space="preserve">conhecimento para nova instrução </w:t>
      </w:r>
      <w:r w:rsidRPr="003E7942">
        <w:rPr>
          <w:rFonts w:ascii="Arial" w:hAnsi="Arial" w:cs="Arial"/>
          <w:sz w:val="24"/>
          <w:szCs w:val="24"/>
        </w:rPr>
        <w:t>processual e correção, quando for o caso, do erro identificado, no prazo máximo de 60(sessenta) dias.</w:t>
      </w:r>
      <w:r w:rsidRPr="00EC6984">
        <w:rPr>
          <w:rFonts w:ascii="Arial" w:hAnsi="Arial" w:cs="Arial"/>
          <w:sz w:val="24"/>
          <w:szCs w:val="24"/>
        </w:rPr>
        <w:t xml:space="preserve"> </w:t>
      </w:r>
      <w:r w:rsidRPr="00BC7CBD">
        <w:rPr>
          <w:rFonts w:ascii="Arial" w:hAnsi="Arial" w:cs="Arial"/>
          <w:sz w:val="24"/>
          <w:szCs w:val="24"/>
        </w:rPr>
        <w:t>(Resolução N</w:t>
      </w:r>
      <w:r w:rsidRPr="00BC7CBD">
        <w:rPr>
          <w:rFonts w:ascii="Arial" w:hAnsi="Arial" w:cs="Arial"/>
          <w:sz w:val="24"/>
          <w:szCs w:val="24"/>
          <w:vertAlign w:val="superscript"/>
        </w:rPr>
        <w:t>o</w:t>
      </w:r>
      <w:r w:rsidRPr="00BC7CBD">
        <w:rPr>
          <w:rFonts w:ascii="Arial" w:hAnsi="Arial" w:cs="Arial"/>
          <w:sz w:val="24"/>
          <w:szCs w:val="24"/>
        </w:rPr>
        <w:t xml:space="preserve">.1 de 25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Pr="00BC7CBD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BC7CBD">
        <w:rPr>
          <w:rFonts w:ascii="Arial" w:hAnsi="Arial" w:cs="Arial"/>
          <w:sz w:val="24"/>
          <w:szCs w:val="24"/>
        </w:rPr>
        <w:t>União, Brasília</w:t>
      </w:r>
      <w:r w:rsidRPr="00BC7CBD">
        <w:rPr>
          <w:rFonts w:ascii="Arial" w:hAnsi="Arial" w:cs="Arial"/>
          <w:sz w:val="24"/>
          <w:szCs w:val="24"/>
        </w:rPr>
        <w:t xml:space="preserve">, 26 de </w:t>
      </w:r>
      <w:r w:rsidR="003A7EBA" w:rsidRPr="00BC7CBD">
        <w:rPr>
          <w:rFonts w:ascii="Arial" w:hAnsi="Arial" w:cs="Arial"/>
          <w:sz w:val="24"/>
          <w:szCs w:val="24"/>
        </w:rPr>
        <w:t>julho</w:t>
      </w:r>
      <w:r w:rsidRPr="00BC7CBD">
        <w:rPr>
          <w:rFonts w:ascii="Arial" w:hAnsi="Arial" w:cs="Arial"/>
          <w:sz w:val="24"/>
          <w:szCs w:val="24"/>
        </w:rPr>
        <w:t>, Seção 1,pp.44-46)</w:t>
      </w:r>
    </w:p>
    <w:p w14:paraId="4067747C" w14:textId="77777777" w:rsidR="00EC6984" w:rsidRDefault="00EC6984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BEC9249" w14:textId="77777777" w:rsidR="00EC6984" w:rsidRPr="00B95BF1" w:rsidRDefault="00EC6984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DB4E12C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F2F28FB" w14:textId="77777777" w:rsidR="00260298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UNIMES deverá</w:t>
      </w:r>
      <w:r w:rsidR="00FE6DFF" w:rsidRPr="00B95BF1">
        <w:rPr>
          <w:rFonts w:ascii="Arial" w:hAnsi="Arial" w:cs="Arial"/>
          <w:sz w:val="24"/>
          <w:szCs w:val="24"/>
        </w:rPr>
        <w:t xml:space="preserve"> publicar, no início de cada ano fiscal, a lista de documentos adicionais exigidos para as diferentes áreas e cursos, bem como de sua capacidade de atendimento a pedidos de revalidação para cada área e curso.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43F06A" w14:textId="600EDEB8" w:rsidR="00EC6984" w:rsidRPr="00260298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0298">
        <w:rPr>
          <w:rFonts w:ascii="Arial" w:hAnsi="Arial" w:cs="Arial"/>
          <w:sz w:val="24"/>
          <w:szCs w:val="24"/>
        </w:rPr>
        <w:t>A UNIMES</w:t>
      </w:r>
      <w:r w:rsidR="00FE6DFF" w:rsidRPr="00260298">
        <w:rPr>
          <w:rFonts w:ascii="Arial" w:hAnsi="Arial" w:cs="Arial"/>
          <w:sz w:val="24"/>
          <w:szCs w:val="24"/>
        </w:rPr>
        <w:t xml:space="preserve"> deverá credenciar um servidor ou funcionári</w:t>
      </w:r>
      <w:r w:rsidR="00EC6984" w:rsidRPr="00260298">
        <w:rPr>
          <w:rFonts w:ascii="Arial" w:hAnsi="Arial" w:cs="Arial"/>
          <w:sz w:val="24"/>
          <w:szCs w:val="24"/>
        </w:rPr>
        <w:t xml:space="preserve">o que responderá, junto ao </w:t>
      </w:r>
      <w:r w:rsidR="003A7EBA" w:rsidRPr="00260298">
        <w:rPr>
          <w:rFonts w:ascii="Arial" w:hAnsi="Arial" w:cs="Arial"/>
          <w:sz w:val="24"/>
          <w:szCs w:val="24"/>
        </w:rPr>
        <w:t>MEC, pelo</w:t>
      </w:r>
      <w:r w:rsidR="00FE6DFF" w:rsidRPr="00260298">
        <w:rPr>
          <w:rFonts w:ascii="Arial" w:hAnsi="Arial" w:cs="Arial"/>
          <w:sz w:val="24"/>
          <w:szCs w:val="24"/>
        </w:rPr>
        <w:t xml:space="preserve"> acompanhamento dos processos de revalidação e reconhecimento.</w:t>
      </w:r>
      <w:r w:rsidRPr="00260298">
        <w:rPr>
          <w:rFonts w:ascii="Arial" w:hAnsi="Arial" w:cs="Arial"/>
          <w:sz w:val="24"/>
          <w:szCs w:val="24"/>
        </w:rPr>
        <w:t xml:space="preserve"> </w:t>
      </w:r>
      <w:r w:rsidR="00EC6984" w:rsidRPr="00260298">
        <w:rPr>
          <w:rFonts w:ascii="Arial" w:hAnsi="Arial" w:cs="Arial"/>
          <w:sz w:val="24"/>
          <w:szCs w:val="24"/>
        </w:rPr>
        <w:t>(Resolução N</w:t>
      </w:r>
      <w:r w:rsidR="00EC6984" w:rsidRPr="00260298">
        <w:rPr>
          <w:rFonts w:ascii="Arial" w:hAnsi="Arial" w:cs="Arial"/>
          <w:sz w:val="24"/>
          <w:szCs w:val="24"/>
          <w:vertAlign w:val="superscript"/>
        </w:rPr>
        <w:t>o</w:t>
      </w:r>
      <w:r w:rsidR="00EC6984" w:rsidRPr="00260298">
        <w:rPr>
          <w:rFonts w:ascii="Arial" w:hAnsi="Arial" w:cs="Arial"/>
          <w:sz w:val="24"/>
          <w:szCs w:val="24"/>
        </w:rPr>
        <w:t xml:space="preserve">.1 de 25 de </w:t>
      </w:r>
      <w:r w:rsidR="003A7EBA" w:rsidRPr="00260298">
        <w:rPr>
          <w:rFonts w:ascii="Arial" w:hAnsi="Arial" w:cs="Arial"/>
          <w:sz w:val="24"/>
          <w:szCs w:val="24"/>
        </w:rPr>
        <w:t>julho</w:t>
      </w:r>
      <w:r w:rsidR="00EC6984" w:rsidRPr="00260298">
        <w:rPr>
          <w:rFonts w:ascii="Arial" w:hAnsi="Arial" w:cs="Arial"/>
          <w:sz w:val="24"/>
          <w:szCs w:val="24"/>
        </w:rPr>
        <w:t xml:space="preserve"> de 2022,Resolução CNE/CES 1/2022. Diário Oficial da </w:t>
      </w:r>
      <w:r w:rsidR="003A7EBA" w:rsidRPr="00260298">
        <w:rPr>
          <w:rFonts w:ascii="Arial" w:hAnsi="Arial" w:cs="Arial"/>
          <w:sz w:val="24"/>
          <w:szCs w:val="24"/>
        </w:rPr>
        <w:t>União, Brasília</w:t>
      </w:r>
      <w:r w:rsidR="00EC6984" w:rsidRPr="00260298">
        <w:rPr>
          <w:rFonts w:ascii="Arial" w:hAnsi="Arial" w:cs="Arial"/>
          <w:sz w:val="24"/>
          <w:szCs w:val="24"/>
        </w:rPr>
        <w:t xml:space="preserve">, 26 de </w:t>
      </w:r>
      <w:r w:rsidR="003A7EBA" w:rsidRPr="00260298">
        <w:rPr>
          <w:rFonts w:ascii="Arial" w:hAnsi="Arial" w:cs="Arial"/>
          <w:sz w:val="24"/>
          <w:szCs w:val="24"/>
        </w:rPr>
        <w:t>julho</w:t>
      </w:r>
      <w:r w:rsidR="00EC6984" w:rsidRPr="00260298">
        <w:rPr>
          <w:rFonts w:ascii="Arial" w:hAnsi="Arial" w:cs="Arial"/>
          <w:sz w:val="24"/>
          <w:szCs w:val="24"/>
        </w:rPr>
        <w:t>, Seção 1,pp.44-46)</w:t>
      </w:r>
    </w:p>
    <w:p w14:paraId="3C6AD412" w14:textId="77777777" w:rsid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9568DE7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O requerente, no ato da solicitação </w:t>
      </w:r>
      <w:r w:rsidR="00B95BF1">
        <w:rPr>
          <w:rFonts w:ascii="Arial" w:hAnsi="Arial" w:cs="Arial"/>
          <w:sz w:val="24"/>
          <w:szCs w:val="24"/>
        </w:rPr>
        <w:t>de</w:t>
      </w:r>
      <w:r w:rsidRPr="00B95BF1">
        <w:rPr>
          <w:rFonts w:ascii="Arial" w:hAnsi="Arial" w:cs="Arial"/>
          <w:sz w:val="24"/>
          <w:szCs w:val="24"/>
        </w:rPr>
        <w:t xml:space="preserve"> reconhecimento, deverá assinar um termo de exclusividade informando que não está submetendo o mesmo diploma a processo </w:t>
      </w:r>
      <w:r w:rsidR="00B95BF1">
        <w:rPr>
          <w:rFonts w:ascii="Arial" w:hAnsi="Arial" w:cs="Arial"/>
          <w:sz w:val="24"/>
          <w:szCs w:val="24"/>
        </w:rPr>
        <w:t>de</w:t>
      </w:r>
      <w:r w:rsidRPr="00B95BF1">
        <w:rPr>
          <w:rFonts w:ascii="Arial" w:hAnsi="Arial" w:cs="Arial"/>
          <w:sz w:val="24"/>
          <w:szCs w:val="24"/>
        </w:rPr>
        <w:t xml:space="preserve"> reconhecimento a outr</w:t>
      </w:r>
      <w:r w:rsidR="00B95BF1">
        <w:rPr>
          <w:rFonts w:ascii="Arial" w:hAnsi="Arial" w:cs="Arial"/>
          <w:sz w:val="24"/>
          <w:szCs w:val="24"/>
        </w:rPr>
        <w:t xml:space="preserve">a instituição concomitantemente (ANEXO II). </w:t>
      </w:r>
    </w:p>
    <w:p w14:paraId="388ECF2E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>O requerente responderá administrativa, civil e criminalmente pela falsidade das informações prestadas e da documentação apresentada.</w:t>
      </w:r>
      <w:r w:rsidR="00B95BF1">
        <w:rPr>
          <w:rFonts w:ascii="Arial" w:hAnsi="Arial" w:cs="Arial"/>
          <w:sz w:val="24"/>
          <w:szCs w:val="24"/>
        </w:rPr>
        <w:t xml:space="preserve"> </w:t>
      </w:r>
    </w:p>
    <w:p w14:paraId="59AEDFA4" w14:textId="77777777" w:rsidR="00FE6DFF" w:rsidRPr="00B95BF1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Iniciado o prazo de análise substantiva da documentação, a </w:t>
      </w:r>
      <w:r w:rsidR="00B95BF1">
        <w:rPr>
          <w:rFonts w:ascii="Arial" w:hAnsi="Arial" w:cs="Arial"/>
          <w:sz w:val="24"/>
          <w:szCs w:val="24"/>
        </w:rPr>
        <w:t>UNIMES</w:t>
      </w:r>
      <w:r w:rsidRPr="00B95BF1">
        <w:rPr>
          <w:rFonts w:ascii="Arial" w:hAnsi="Arial" w:cs="Arial"/>
          <w:sz w:val="24"/>
          <w:szCs w:val="24"/>
        </w:rPr>
        <w:t xml:space="preserve"> te</w:t>
      </w:r>
      <w:r w:rsidR="00B95BF1">
        <w:rPr>
          <w:rFonts w:ascii="Arial" w:hAnsi="Arial" w:cs="Arial"/>
          <w:sz w:val="24"/>
          <w:szCs w:val="24"/>
        </w:rPr>
        <w:t xml:space="preserve">m </w:t>
      </w:r>
      <w:r w:rsidRPr="00B95BF1">
        <w:rPr>
          <w:rFonts w:ascii="Arial" w:hAnsi="Arial" w:cs="Arial"/>
          <w:sz w:val="24"/>
          <w:szCs w:val="24"/>
        </w:rPr>
        <w:t>o prazo limite de trinta dias corridos para identificar a necessidade de apresentação de docu</w:t>
      </w:r>
      <w:r w:rsidR="00B95BF1">
        <w:rPr>
          <w:rFonts w:ascii="Arial" w:hAnsi="Arial" w:cs="Arial"/>
          <w:sz w:val="24"/>
          <w:szCs w:val="24"/>
        </w:rPr>
        <w:t xml:space="preserve">mentação complementar. </w:t>
      </w:r>
      <w:r w:rsidRPr="00B95BF1">
        <w:rPr>
          <w:rFonts w:ascii="Arial" w:hAnsi="Arial" w:cs="Arial"/>
          <w:sz w:val="24"/>
          <w:szCs w:val="24"/>
        </w:rPr>
        <w:t>O requerente deve entregar a documentação complementar solicitada em até sessenta dias, contados da ciência da solicitação.</w:t>
      </w:r>
      <w:r w:rsidR="00D024AB">
        <w:rPr>
          <w:rFonts w:ascii="Arial" w:hAnsi="Arial" w:cs="Arial"/>
          <w:sz w:val="24"/>
          <w:szCs w:val="24"/>
        </w:rPr>
        <w:t xml:space="preserve"> </w:t>
      </w:r>
      <w:r w:rsidRPr="00B95BF1">
        <w:rPr>
          <w:rFonts w:ascii="Arial" w:hAnsi="Arial" w:cs="Arial"/>
          <w:sz w:val="24"/>
          <w:szCs w:val="24"/>
        </w:rPr>
        <w:t xml:space="preserve">Não sendo possível o cumprimento do prazo estabelecido, o requerente poderá solicitar à </w:t>
      </w:r>
      <w:r w:rsidR="00B95BF1">
        <w:rPr>
          <w:rFonts w:ascii="Arial" w:hAnsi="Arial" w:cs="Arial"/>
          <w:sz w:val="24"/>
          <w:szCs w:val="24"/>
        </w:rPr>
        <w:t>UNIMES</w:t>
      </w:r>
      <w:r w:rsidRPr="00B95BF1">
        <w:rPr>
          <w:rFonts w:ascii="Arial" w:hAnsi="Arial" w:cs="Arial"/>
          <w:sz w:val="24"/>
          <w:szCs w:val="24"/>
        </w:rPr>
        <w:t xml:space="preserve"> a suspensão do processo por até noventa dias.</w:t>
      </w:r>
      <w:r w:rsidR="00B95BF1">
        <w:rPr>
          <w:rFonts w:ascii="Arial" w:hAnsi="Arial" w:cs="Arial"/>
          <w:sz w:val="24"/>
          <w:szCs w:val="24"/>
        </w:rPr>
        <w:t xml:space="preserve"> </w:t>
      </w:r>
    </w:p>
    <w:p w14:paraId="24C67ECE" w14:textId="0395710A" w:rsidR="00D024AB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t xml:space="preserve">No caso de decisão final favorável </w:t>
      </w:r>
      <w:r w:rsidR="003A7EBA" w:rsidRPr="00B95BF1">
        <w:rPr>
          <w:rFonts w:ascii="Arial" w:hAnsi="Arial" w:cs="Arial"/>
          <w:sz w:val="24"/>
          <w:szCs w:val="24"/>
        </w:rPr>
        <w:t>a</w:t>
      </w:r>
      <w:r w:rsidRPr="00B95BF1">
        <w:rPr>
          <w:rFonts w:ascii="Arial" w:hAnsi="Arial" w:cs="Arial"/>
          <w:sz w:val="24"/>
          <w:szCs w:val="24"/>
        </w:rPr>
        <w:t xml:space="preserve"> reconhecimento de diplomas, o requerente deverá apresentar toda documentação original que subsidiou o processo de análise e entregar o diploma original aos cuidados da </w:t>
      </w:r>
      <w:r w:rsidR="00B95BF1">
        <w:rPr>
          <w:rFonts w:ascii="Arial" w:hAnsi="Arial" w:cs="Arial"/>
          <w:sz w:val="24"/>
          <w:szCs w:val="24"/>
        </w:rPr>
        <w:t>UNIMES</w:t>
      </w:r>
      <w:r w:rsidR="00D024AB">
        <w:rPr>
          <w:rFonts w:ascii="Arial" w:hAnsi="Arial" w:cs="Arial"/>
          <w:sz w:val="24"/>
          <w:szCs w:val="24"/>
        </w:rPr>
        <w:t xml:space="preserve"> para o seu apostilamento;</w:t>
      </w:r>
      <w:r w:rsidRPr="00B95BF1">
        <w:rPr>
          <w:rFonts w:ascii="Arial" w:hAnsi="Arial" w:cs="Arial"/>
          <w:sz w:val="24"/>
          <w:szCs w:val="24"/>
        </w:rPr>
        <w:t xml:space="preserve"> </w:t>
      </w:r>
    </w:p>
    <w:p w14:paraId="6DFB71B6" w14:textId="77777777" w:rsidR="00FE6DFF" w:rsidRDefault="00FE6DFF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lastRenderedPageBreak/>
        <w:t>Parágrafo único - O apostilamento da revalidação ou reconhecimento do diploma será feito em até trinta dias após a aprese</w:t>
      </w:r>
      <w:r w:rsidR="00B95BF1">
        <w:rPr>
          <w:rFonts w:ascii="Arial" w:hAnsi="Arial" w:cs="Arial"/>
          <w:sz w:val="24"/>
          <w:szCs w:val="24"/>
        </w:rPr>
        <w:t xml:space="preserve">ntação dos documentos originais. </w:t>
      </w:r>
    </w:p>
    <w:p w14:paraId="62463AE4" w14:textId="77777777" w:rsidR="00B95BF1" w:rsidRDefault="00B95BF1" w:rsidP="003A7EBA">
      <w:pPr>
        <w:tabs>
          <w:tab w:val="left" w:pos="284"/>
          <w:tab w:val="right" w:pos="567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B4E2CB2" w14:textId="77777777" w:rsidR="00B95BF1" w:rsidRPr="008D44AE" w:rsidRDefault="00B95BF1" w:rsidP="003A7EBA">
      <w:pPr>
        <w:tabs>
          <w:tab w:val="left" w:pos="284"/>
          <w:tab w:val="right" w:pos="567"/>
        </w:tabs>
        <w:spacing w:after="0" w:line="360" w:lineRule="auto"/>
        <w:ind w:firstLine="567"/>
        <w:jc w:val="both"/>
        <w:rPr>
          <w:rFonts w:ascii="Arial" w:hAnsi="Arial" w:cs="Arial"/>
        </w:rPr>
      </w:pPr>
      <w:r w:rsidRPr="008D44AE">
        <w:rPr>
          <w:rFonts w:ascii="Arial" w:hAnsi="Arial" w:cs="Arial"/>
          <w:b/>
        </w:rPr>
        <w:t>Valores das taxas para a prestação do serviço:</w:t>
      </w:r>
    </w:p>
    <w:p w14:paraId="411589C5" w14:textId="77777777" w:rsidR="00B95BF1" w:rsidRPr="008D44AE" w:rsidRDefault="00B95BF1" w:rsidP="003A7EBA">
      <w:pPr>
        <w:tabs>
          <w:tab w:val="left" w:pos="284"/>
          <w:tab w:val="right" w:pos="8504"/>
        </w:tabs>
        <w:spacing w:line="360" w:lineRule="auto"/>
        <w:ind w:firstLine="567"/>
        <w:rPr>
          <w:rFonts w:ascii="Arial" w:hAnsi="Arial" w:cs="Arial"/>
        </w:rPr>
      </w:pPr>
    </w:p>
    <w:p w14:paraId="725333FD" w14:textId="77777777" w:rsidR="00B95BF1" w:rsidRPr="008D44AE" w:rsidRDefault="00B95BF1" w:rsidP="003A7EBA">
      <w:pPr>
        <w:numPr>
          <w:ilvl w:val="0"/>
          <w:numId w:val="6"/>
        </w:numPr>
        <w:tabs>
          <w:tab w:val="left" w:pos="284"/>
          <w:tab w:val="right" w:pos="709"/>
        </w:tabs>
        <w:spacing w:after="0" w:line="360" w:lineRule="auto"/>
        <w:ind w:left="0" w:firstLine="567"/>
        <w:rPr>
          <w:rFonts w:ascii="Arial" w:hAnsi="Arial" w:cs="Arial"/>
          <w:b/>
        </w:rPr>
      </w:pPr>
      <w:r w:rsidRPr="008D44AE">
        <w:rPr>
          <w:rFonts w:ascii="Arial" w:hAnsi="Arial" w:cs="Arial"/>
          <w:b/>
        </w:rPr>
        <w:t xml:space="preserve">Área: Mestrado Acadêmico / Área de concentração: Medicina Veterinária </w:t>
      </w:r>
    </w:p>
    <w:p w14:paraId="7CFE608D" w14:textId="6C1F4814" w:rsidR="00B95BF1" w:rsidRPr="008D44AE" w:rsidRDefault="00B95BF1" w:rsidP="003A7EBA">
      <w:pPr>
        <w:tabs>
          <w:tab w:val="left" w:pos="284"/>
          <w:tab w:val="right" w:pos="8504"/>
        </w:tabs>
        <w:spacing w:line="360" w:lineRule="auto"/>
        <w:ind w:firstLine="567"/>
        <w:rPr>
          <w:rFonts w:ascii="Arial" w:hAnsi="Arial" w:cs="Arial"/>
        </w:rPr>
      </w:pPr>
      <w:r w:rsidRPr="008D44AE">
        <w:rPr>
          <w:rFonts w:ascii="Arial" w:hAnsi="Arial" w:cs="Arial"/>
        </w:rPr>
        <w:t xml:space="preserve">Mestrado: R$ </w:t>
      </w:r>
      <w:r w:rsidR="00D024AB" w:rsidRPr="008D44AE">
        <w:rPr>
          <w:rFonts w:ascii="Arial" w:hAnsi="Arial" w:cs="Arial"/>
        </w:rPr>
        <w:t>2.</w:t>
      </w:r>
      <w:r w:rsidR="003A7EBA" w:rsidRPr="008D44AE">
        <w:rPr>
          <w:rFonts w:ascii="Arial" w:hAnsi="Arial" w:cs="Arial"/>
        </w:rPr>
        <w:t>5</w:t>
      </w:r>
      <w:r w:rsidR="00D024AB" w:rsidRPr="008D44AE">
        <w:rPr>
          <w:rFonts w:ascii="Arial" w:hAnsi="Arial" w:cs="Arial"/>
        </w:rPr>
        <w:t>00,00</w:t>
      </w:r>
      <w:r w:rsidRPr="008D44AE">
        <w:rPr>
          <w:rFonts w:ascii="Arial" w:hAnsi="Arial" w:cs="Arial"/>
        </w:rPr>
        <w:t xml:space="preserve"> (</w:t>
      </w:r>
      <w:r w:rsidR="00D024AB" w:rsidRPr="008D44AE">
        <w:rPr>
          <w:rFonts w:ascii="Arial" w:hAnsi="Arial" w:cs="Arial"/>
        </w:rPr>
        <w:t>dois mil</w:t>
      </w:r>
      <w:r w:rsidRPr="008D44AE">
        <w:rPr>
          <w:rFonts w:ascii="Arial" w:hAnsi="Arial" w:cs="Arial"/>
        </w:rPr>
        <w:t xml:space="preserve"> </w:t>
      </w:r>
      <w:r w:rsidR="003A7EBA" w:rsidRPr="008D44AE">
        <w:rPr>
          <w:rFonts w:ascii="Arial" w:hAnsi="Arial" w:cs="Arial"/>
        </w:rPr>
        <w:t xml:space="preserve">e quinhentos </w:t>
      </w:r>
      <w:r w:rsidRPr="008D44AE">
        <w:rPr>
          <w:rFonts w:ascii="Arial" w:hAnsi="Arial" w:cs="Arial"/>
        </w:rPr>
        <w:t>reais)</w:t>
      </w:r>
    </w:p>
    <w:p w14:paraId="45CAF3F0" w14:textId="77777777" w:rsidR="00B95BF1" w:rsidRPr="008D44AE" w:rsidRDefault="00B95BF1" w:rsidP="003A7EBA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Arial" w:hAnsi="Arial" w:cs="Arial"/>
          <w:b/>
        </w:rPr>
      </w:pPr>
      <w:r w:rsidRPr="008D44AE">
        <w:rPr>
          <w:rFonts w:ascii="Arial" w:hAnsi="Arial" w:cs="Arial"/>
          <w:b/>
        </w:rPr>
        <w:t>Área: Mestrado Profissional / Área de concentração: Saúde e Meio Ambiente</w:t>
      </w:r>
    </w:p>
    <w:p w14:paraId="0104E070" w14:textId="77777777" w:rsidR="003A7EBA" w:rsidRPr="008D44AE" w:rsidRDefault="003A7EBA" w:rsidP="003A7EBA">
      <w:pPr>
        <w:tabs>
          <w:tab w:val="left" w:pos="284"/>
          <w:tab w:val="right" w:pos="8504"/>
        </w:tabs>
        <w:spacing w:line="360" w:lineRule="auto"/>
        <w:ind w:firstLine="567"/>
        <w:rPr>
          <w:rFonts w:ascii="Arial" w:hAnsi="Arial" w:cs="Arial"/>
        </w:rPr>
      </w:pPr>
      <w:r w:rsidRPr="008D44AE">
        <w:rPr>
          <w:rFonts w:ascii="Arial" w:hAnsi="Arial" w:cs="Arial"/>
        </w:rPr>
        <w:t>Mestrado: R$ 2.500,00 (dois mil e quinhentos reais)</w:t>
      </w:r>
    </w:p>
    <w:p w14:paraId="2A199002" w14:textId="77777777" w:rsidR="00B95BF1" w:rsidRPr="008D44AE" w:rsidRDefault="00B95BF1" w:rsidP="003A7EBA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8D44AE">
        <w:rPr>
          <w:rFonts w:ascii="Arial" w:hAnsi="Arial" w:cs="Arial"/>
          <w:b/>
        </w:rPr>
        <w:t>Área: Mestrado Profissional / Área de concentração: Práticas Docentes no Ensino Fundamental</w:t>
      </w:r>
    </w:p>
    <w:p w14:paraId="683C36BC" w14:textId="77777777" w:rsidR="003A7EBA" w:rsidRPr="008D44AE" w:rsidRDefault="003A7EBA" w:rsidP="003A7EBA">
      <w:pPr>
        <w:tabs>
          <w:tab w:val="left" w:pos="284"/>
          <w:tab w:val="right" w:pos="8504"/>
        </w:tabs>
        <w:spacing w:line="360" w:lineRule="auto"/>
        <w:ind w:firstLine="567"/>
        <w:rPr>
          <w:rFonts w:ascii="Arial" w:hAnsi="Arial" w:cs="Arial"/>
        </w:rPr>
      </w:pPr>
      <w:r w:rsidRPr="008D44AE">
        <w:rPr>
          <w:rFonts w:ascii="Arial" w:hAnsi="Arial" w:cs="Arial"/>
        </w:rPr>
        <w:t>Mestrado: R$ 2.500,00 (dois mil e quinhentos reais)</w:t>
      </w:r>
    </w:p>
    <w:p w14:paraId="31B6701F" w14:textId="77777777" w:rsidR="00711C52" w:rsidRPr="008D44AE" w:rsidRDefault="00711C52" w:rsidP="003A7EBA">
      <w:pPr>
        <w:tabs>
          <w:tab w:val="left" w:pos="284"/>
          <w:tab w:val="right" w:pos="8504"/>
        </w:tabs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3EF83578" w14:textId="77777777" w:rsidR="00B95BF1" w:rsidRPr="00C43D38" w:rsidRDefault="00B95BF1" w:rsidP="003A7EBA">
      <w:pPr>
        <w:tabs>
          <w:tab w:val="left" w:pos="284"/>
          <w:tab w:val="right" w:pos="8504"/>
        </w:tabs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Capacidade de atendimento:</w:t>
      </w:r>
    </w:p>
    <w:p w14:paraId="53281F20" w14:textId="77777777" w:rsidR="00711C52" w:rsidRDefault="00711C52" w:rsidP="003A7EBA">
      <w:pPr>
        <w:numPr>
          <w:ilvl w:val="0"/>
          <w:numId w:val="7"/>
        </w:numPr>
        <w:tabs>
          <w:tab w:val="left" w:pos="284"/>
          <w:tab w:val="right" w:pos="360"/>
        </w:tabs>
        <w:spacing w:after="0" w:line="360" w:lineRule="auto"/>
        <w:ind w:left="0" w:firstLine="567"/>
        <w:rPr>
          <w:rFonts w:ascii="Arial" w:hAnsi="Arial" w:cs="Arial"/>
          <w:b/>
        </w:rPr>
      </w:pPr>
      <w:r w:rsidRPr="00BE6A94">
        <w:rPr>
          <w:rFonts w:ascii="Arial" w:hAnsi="Arial" w:cs="Arial"/>
          <w:b/>
        </w:rPr>
        <w:t xml:space="preserve">Área: Mestrado Acadêmico </w:t>
      </w:r>
      <w:r>
        <w:rPr>
          <w:rFonts w:ascii="Arial" w:hAnsi="Arial" w:cs="Arial"/>
          <w:b/>
        </w:rPr>
        <w:t>/</w:t>
      </w:r>
      <w:r w:rsidRPr="00BE6A94">
        <w:rPr>
          <w:rFonts w:ascii="Arial" w:hAnsi="Arial" w:cs="Arial"/>
          <w:b/>
        </w:rPr>
        <w:t xml:space="preserve"> Área de concentração: Medicina Veterinária </w:t>
      </w:r>
    </w:p>
    <w:p w14:paraId="453EE2FF" w14:textId="1E8C557A" w:rsidR="00711C52" w:rsidRDefault="00711C52" w:rsidP="003A7EBA">
      <w:pPr>
        <w:tabs>
          <w:tab w:val="left" w:pos="284"/>
          <w:tab w:val="right" w:pos="360"/>
          <w:tab w:val="right" w:pos="8504"/>
        </w:tabs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7EB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processos simultaneamente</w:t>
      </w:r>
    </w:p>
    <w:p w14:paraId="18971859" w14:textId="77777777" w:rsidR="00711C52" w:rsidRPr="00BE6A94" w:rsidRDefault="00711C52" w:rsidP="003A7EBA">
      <w:pPr>
        <w:numPr>
          <w:ilvl w:val="0"/>
          <w:numId w:val="7"/>
        </w:numPr>
        <w:tabs>
          <w:tab w:val="left" w:pos="284"/>
          <w:tab w:val="right" w:pos="360"/>
        </w:tabs>
        <w:spacing w:after="0" w:line="360" w:lineRule="auto"/>
        <w:ind w:left="0" w:firstLine="567"/>
        <w:jc w:val="both"/>
        <w:rPr>
          <w:rFonts w:ascii="Arial" w:hAnsi="Arial" w:cs="Arial"/>
          <w:b/>
        </w:rPr>
      </w:pPr>
      <w:r w:rsidRPr="00BE6A94">
        <w:rPr>
          <w:rFonts w:ascii="Arial" w:hAnsi="Arial" w:cs="Arial"/>
          <w:b/>
        </w:rPr>
        <w:t>Área: Mestrado Profissional / Área de concentração: Saúde e Meio Ambiente</w:t>
      </w:r>
    </w:p>
    <w:p w14:paraId="778DBB49" w14:textId="12E8B567" w:rsidR="00711C52" w:rsidRPr="00C46680" w:rsidRDefault="00711C52" w:rsidP="003A7EBA">
      <w:pPr>
        <w:tabs>
          <w:tab w:val="left" w:pos="284"/>
          <w:tab w:val="right" w:pos="360"/>
          <w:tab w:val="right" w:pos="8504"/>
        </w:tabs>
        <w:spacing w:line="360" w:lineRule="auto"/>
        <w:ind w:firstLine="567"/>
        <w:rPr>
          <w:rFonts w:ascii="Arial" w:hAnsi="Arial" w:cs="Arial"/>
        </w:rPr>
      </w:pPr>
      <w:r w:rsidRPr="00C46680">
        <w:rPr>
          <w:rFonts w:ascii="Arial" w:hAnsi="Arial" w:cs="Arial"/>
        </w:rPr>
        <w:t>1</w:t>
      </w:r>
      <w:r w:rsidR="003A7EBA">
        <w:rPr>
          <w:rFonts w:ascii="Arial" w:hAnsi="Arial" w:cs="Arial"/>
        </w:rPr>
        <w:t>2</w:t>
      </w:r>
      <w:r w:rsidRPr="00C46680">
        <w:rPr>
          <w:rFonts w:ascii="Arial" w:hAnsi="Arial" w:cs="Arial"/>
        </w:rPr>
        <w:t xml:space="preserve"> processos simultaneamente</w:t>
      </w:r>
    </w:p>
    <w:p w14:paraId="1356DF20" w14:textId="77777777" w:rsidR="00711C52" w:rsidRPr="00BE6A94" w:rsidRDefault="00711C52" w:rsidP="003A7EBA">
      <w:pPr>
        <w:numPr>
          <w:ilvl w:val="0"/>
          <w:numId w:val="7"/>
        </w:numPr>
        <w:tabs>
          <w:tab w:val="left" w:pos="284"/>
          <w:tab w:val="right" w:pos="360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BE6A94">
        <w:rPr>
          <w:rFonts w:ascii="Arial" w:hAnsi="Arial" w:cs="Arial"/>
          <w:b/>
        </w:rPr>
        <w:t>Área: Mestrado Profissional / Área de concentração: Práticas Docentes no Ensino Fundamental</w:t>
      </w:r>
    </w:p>
    <w:p w14:paraId="06BA8EFE" w14:textId="0A52A137" w:rsidR="00711C52" w:rsidRPr="00C46680" w:rsidRDefault="008D44AE" w:rsidP="003A7EBA">
      <w:pPr>
        <w:tabs>
          <w:tab w:val="left" w:pos="284"/>
          <w:tab w:val="right" w:pos="360"/>
          <w:tab w:val="right" w:pos="8504"/>
        </w:tabs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711C52" w:rsidRPr="00C46680">
        <w:rPr>
          <w:rFonts w:ascii="Arial" w:hAnsi="Arial" w:cs="Arial"/>
        </w:rPr>
        <w:t xml:space="preserve"> processos simultaneamente</w:t>
      </w:r>
    </w:p>
    <w:p w14:paraId="3E0C5AE0" w14:textId="77777777" w:rsidR="00B95BF1" w:rsidRDefault="00B95BF1" w:rsidP="003A7EBA">
      <w:pPr>
        <w:tabs>
          <w:tab w:val="left" w:pos="284"/>
          <w:tab w:val="right" w:pos="8504"/>
        </w:tabs>
        <w:spacing w:line="360" w:lineRule="auto"/>
        <w:ind w:firstLine="567"/>
        <w:rPr>
          <w:rFonts w:ascii="Arial" w:hAnsi="Arial" w:cs="Arial"/>
        </w:rPr>
      </w:pPr>
    </w:p>
    <w:p w14:paraId="7B070A7B" w14:textId="77777777" w:rsidR="00B95BF1" w:rsidRPr="00B95BF1" w:rsidRDefault="00B95BF1" w:rsidP="003A7EB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95BF1">
        <w:rPr>
          <w:rFonts w:ascii="Arial" w:hAnsi="Arial" w:cs="Arial"/>
          <w:sz w:val="24"/>
          <w:szCs w:val="24"/>
        </w:rPr>
        <w:br w:type="page"/>
      </w:r>
      <w:r w:rsidRPr="00B95BF1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5829F8FC" w14:textId="77777777" w:rsid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BF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AEB0E51" wp14:editId="4690EC01">
            <wp:extent cx="5400040" cy="62308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AF64" w14:textId="77777777" w:rsidR="00B95BF1" w:rsidRDefault="00B95BF1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BF272FC" w14:textId="77777777" w:rsidR="00B95BF1" w:rsidRDefault="00B95BF1" w:rsidP="003A7EB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31F75A" w14:textId="77777777" w:rsidR="00B95BF1" w:rsidRPr="00B95BF1" w:rsidRDefault="00DD09CA" w:rsidP="003A7EB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09CA">
        <w:rPr>
          <w:noProof/>
          <w:lang w:eastAsia="pt-BR"/>
        </w:rPr>
        <w:lastRenderedPageBreak/>
        <w:drawing>
          <wp:inline distT="0" distB="0" distL="0" distR="0" wp14:anchorId="40BAAD24" wp14:editId="5491228E">
            <wp:extent cx="5400040" cy="740210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BF1" w:rsidRPr="00B95BF1" w:rsidSect="006E5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A58"/>
    <w:multiLevelType w:val="hybridMultilevel"/>
    <w:tmpl w:val="4EB00D2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D1D49"/>
    <w:multiLevelType w:val="hybridMultilevel"/>
    <w:tmpl w:val="E5D4A0F6"/>
    <w:lvl w:ilvl="0" w:tplc="44AE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219D"/>
    <w:multiLevelType w:val="hybridMultilevel"/>
    <w:tmpl w:val="1C928FB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0D4A"/>
    <w:multiLevelType w:val="hybridMultilevel"/>
    <w:tmpl w:val="01FC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245F"/>
    <w:multiLevelType w:val="hybridMultilevel"/>
    <w:tmpl w:val="483452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6845"/>
    <w:multiLevelType w:val="hybridMultilevel"/>
    <w:tmpl w:val="DCC27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B5361"/>
    <w:multiLevelType w:val="hybridMultilevel"/>
    <w:tmpl w:val="0DEC6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5488C"/>
    <w:multiLevelType w:val="hybridMultilevel"/>
    <w:tmpl w:val="A8622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FF"/>
    <w:rsid w:val="00012E73"/>
    <w:rsid w:val="00137DE5"/>
    <w:rsid w:val="00155DB1"/>
    <w:rsid w:val="0021104C"/>
    <w:rsid w:val="00260298"/>
    <w:rsid w:val="00312A1B"/>
    <w:rsid w:val="003A7EBA"/>
    <w:rsid w:val="003D1DD3"/>
    <w:rsid w:val="003E7942"/>
    <w:rsid w:val="004148A5"/>
    <w:rsid w:val="004A2CBC"/>
    <w:rsid w:val="005C49AF"/>
    <w:rsid w:val="00602DC2"/>
    <w:rsid w:val="0063536E"/>
    <w:rsid w:val="006A467C"/>
    <w:rsid w:val="006E5A06"/>
    <w:rsid w:val="00711C52"/>
    <w:rsid w:val="0072094E"/>
    <w:rsid w:val="007E32EA"/>
    <w:rsid w:val="008D44AE"/>
    <w:rsid w:val="00916790"/>
    <w:rsid w:val="00930375"/>
    <w:rsid w:val="009D411A"/>
    <w:rsid w:val="00A1051B"/>
    <w:rsid w:val="00B04BA0"/>
    <w:rsid w:val="00B24EF1"/>
    <w:rsid w:val="00B42E20"/>
    <w:rsid w:val="00B95BF1"/>
    <w:rsid w:val="00BC7CBD"/>
    <w:rsid w:val="00C96133"/>
    <w:rsid w:val="00CE40A7"/>
    <w:rsid w:val="00D024AB"/>
    <w:rsid w:val="00D04324"/>
    <w:rsid w:val="00D2366C"/>
    <w:rsid w:val="00D94072"/>
    <w:rsid w:val="00DD09CA"/>
    <w:rsid w:val="00E42206"/>
    <w:rsid w:val="00EC6984"/>
    <w:rsid w:val="00F0419C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8FDB"/>
  <w15:docId w15:val="{993BBD38-897D-4E6A-B9BD-995DB1CE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5B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95B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universitario@unimes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omissaoposgraduacao@unimes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novo.unimes.br/lista_pos/reconhecimentopos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B261-47B9-45C1-99F9-177450D4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3202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Acer;GUSTAVO DUARTE MENDES</dc:creator>
  <cp:lastModifiedBy>Nei Eduardo de Freitas Santos</cp:lastModifiedBy>
  <cp:revision>3</cp:revision>
  <cp:lastPrinted>2017-03-08T15:44:00Z</cp:lastPrinted>
  <dcterms:created xsi:type="dcterms:W3CDTF">2023-05-29T21:12:00Z</dcterms:created>
  <dcterms:modified xsi:type="dcterms:W3CDTF">2024-03-21T13:21:00Z</dcterms:modified>
</cp:coreProperties>
</file>